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11AB1" w14:textId="3B577EBF" w:rsidR="0005795E" w:rsidRPr="00353FC8" w:rsidRDefault="00A24CFB" w:rsidP="0005795E">
      <w:pPr>
        <w:spacing w:after="0"/>
        <w:rPr>
          <w:rFonts w:ascii="Kinetic Letters Joined" w:hAnsi="Kinetic Letters Joined"/>
          <w:b/>
        </w:rPr>
      </w:pPr>
      <w:r w:rsidRPr="00353FC8">
        <w:rPr>
          <w:rFonts w:ascii="Kinetic Letters Joined" w:hAnsi="Kinetic Letters Joined"/>
          <w:b/>
          <w:noProof/>
          <w:lang w:eastAsia="en-GB"/>
        </w:rPr>
        <mc:AlternateContent>
          <mc:Choice Requires="wps">
            <w:drawing>
              <wp:anchor distT="0" distB="0" distL="114300" distR="114300" simplePos="0" relativeHeight="251680768" behindDoc="0" locked="0" layoutInCell="1" allowOverlap="1" wp14:anchorId="17E90096" wp14:editId="7C3B67B7">
                <wp:simplePos x="0" y="0"/>
                <wp:positionH relativeFrom="column">
                  <wp:posOffset>-665018</wp:posOffset>
                </wp:positionH>
                <wp:positionV relativeFrom="paragraph">
                  <wp:posOffset>-782782</wp:posOffset>
                </wp:positionV>
                <wp:extent cx="10260965" cy="581891"/>
                <wp:effectExtent l="0" t="0" r="26035" b="27940"/>
                <wp:wrapNone/>
                <wp:docPr id="12" name="Rounded Rectangle 12"/>
                <wp:cNvGraphicFramePr/>
                <a:graphic xmlns:a="http://schemas.openxmlformats.org/drawingml/2006/main">
                  <a:graphicData uri="http://schemas.microsoft.com/office/word/2010/wordprocessingShape">
                    <wps:wsp>
                      <wps:cNvSpPr/>
                      <wps:spPr>
                        <a:xfrm>
                          <a:off x="0" y="0"/>
                          <a:ext cx="10260965" cy="581891"/>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0D86CC0" w14:textId="77777777" w:rsidR="00A104EA" w:rsidRPr="003020E0" w:rsidRDefault="00A104EA" w:rsidP="003020E0">
                            <w:pPr>
                              <w:rPr>
                                <w:b/>
                                <w:sz w:val="40"/>
                                <w:szCs w:val="32"/>
                              </w:rPr>
                            </w:pPr>
                            <w:r>
                              <w:rPr>
                                <w:b/>
                                <w:sz w:val="40"/>
                                <w:szCs w:val="32"/>
                              </w:rPr>
                              <w:t xml:space="preserve"> </w:t>
                            </w:r>
                            <w:r w:rsidR="00C91D10" w:rsidRPr="00A24CFB">
                              <w:rPr>
                                <w:rFonts w:ascii="Kinetic Letters" w:hAnsi="Kinetic Letters"/>
                                <w:b/>
                                <w:sz w:val="36"/>
                                <w:szCs w:val="28"/>
                              </w:rPr>
                              <w:t>Spring 2 2026</w:t>
                            </w:r>
                            <w:r w:rsidR="00353FC8" w:rsidRPr="00A24CFB">
                              <w:rPr>
                                <w:rFonts w:ascii="Kinetic Letters Joined" w:hAnsi="Kinetic Letters Joined"/>
                                <w:b/>
                                <w:sz w:val="36"/>
                                <w:szCs w:val="28"/>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Pr="00782C52">
                              <w:rPr>
                                <w:rFonts w:ascii="Kinetic Letters" w:hAnsi="Kinetic Letters"/>
                                <w:b/>
                                <w:sz w:val="56"/>
                                <w:szCs w:val="32"/>
                              </w:rPr>
                              <w:t>Your chance to</w:t>
                            </w:r>
                            <w:r w:rsidR="00782C52">
                              <w:rPr>
                                <w:rFonts w:ascii="Kinetic Letters Joined" w:hAnsi="Kinetic Letters Joined"/>
                                <w:b/>
                                <w:sz w:val="56"/>
                                <w:szCs w:val="32"/>
                              </w:rPr>
                              <w:t xml:space="preserve"> </w:t>
                            </w:r>
                            <w:r w:rsidRPr="00782C52">
                              <w:rPr>
                                <w:rFonts w:ascii="Kinetic Letters" w:hAnsi="Kinetic Letters"/>
                                <w:b/>
                                <w:sz w:val="56"/>
                                <w:szCs w:val="32"/>
                              </w:rPr>
                              <w:t>shine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E90096" id="Rounded Rectangle 12" o:spid="_x0000_s1026" style="position:absolute;margin-left:-52.35pt;margin-top:-61.65pt;width:807.95pt;height:45.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" fillcolor="white [3201]" strokecolor="#f79646 [3209]" strokeweight="2pt">
                <v:textbox>
                  <w:txbxContent>
                    <w:p w14:paraId="10D86CC0" w14:textId="77777777" w:rsidR="00A104EA" w:rsidRPr="003020E0" w:rsidRDefault="00A104EA" w:rsidP="003020E0">
                      <w:pPr>
                        <w:rPr>
                          <w:b/>
                          <w:sz w:val="40"/>
                          <w:szCs w:val="32"/>
                        </w:rPr>
                      </w:pPr>
                      <w:r>
                        <w:rPr>
                          <w:b/>
                          <w:sz w:val="40"/>
                          <w:szCs w:val="32"/>
                        </w:rPr>
                        <w:t xml:space="preserve"> </w:t>
                      </w:r>
                      <w:r w:rsidR="00C91D10" w:rsidRPr="00A24CFB">
                        <w:rPr>
                          <w:rFonts w:ascii="Kinetic Letters" w:hAnsi="Kinetic Letters"/>
                          <w:b/>
                          <w:sz w:val="36"/>
                          <w:szCs w:val="28"/>
                        </w:rPr>
                        <w:t>Spring 2 2026</w:t>
                      </w:r>
                      <w:r w:rsidR="00353FC8" w:rsidRPr="00A24CFB">
                        <w:rPr>
                          <w:rFonts w:ascii="Kinetic Letters Joined" w:hAnsi="Kinetic Letters Joined"/>
                          <w:b/>
                          <w:sz w:val="36"/>
                          <w:szCs w:val="28"/>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Pr="00782C52">
                        <w:rPr>
                          <w:rFonts w:ascii="Kinetic Letters" w:hAnsi="Kinetic Letters"/>
                          <w:b/>
                          <w:sz w:val="56"/>
                          <w:szCs w:val="32"/>
                        </w:rPr>
                        <w:t>Your chance to</w:t>
                      </w:r>
                      <w:r w:rsidR="00782C52">
                        <w:rPr>
                          <w:rFonts w:ascii="Kinetic Letters Joined" w:hAnsi="Kinetic Letters Joined"/>
                          <w:b/>
                          <w:sz w:val="56"/>
                          <w:szCs w:val="32"/>
                        </w:rPr>
                        <w:t xml:space="preserve"> </w:t>
                      </w:r>
                      <w:r w:rsidRPr="00782C52">
                        <w:rPr>
                          <w:rFonts w:ascii="Kinetic Letters" w:hAnsi="Kinetic Letters"/>
                          <w:b/>
                          <w:sz w:val="56"/>
                          <w:szCs w:val="32"/>
                        </w:rPr>
                        <w:t>shine</w:t>
                      </w:r>
                    </w:p>
                  </w:txbxContent>
                </v:textbox>
              </v:roundrect>
            </w:pict>
          </mc:Fallback>
        </mc:AlternateContent>
      </w:r>
      <w:r w:rsidR="001E11AD" w:rsidRPr="00353FC8">
        <w:rPr>
          <w:rFonts w:ascii="Kinetic Letters Joined" w:hAnsi="Kinetic Letters Joined"/>
          <w:noProof/>
          <w:sz w:val="26"/>
          <w:szCs w:val="26"/>
          <w:lang w:eastAsia="en-GB"/>
        </w:rPr>
        <mc:AlternateContent>
          <mc:Choice Requires="wps">
            <w:drawing>
              <wp:anchor distT="0" distB="0" distL="114300" distR="114300" simplePos="0" relativeHeight="251667456" behindDoc="0" locked="0" layoutInCell="1" allowOverlap="1" wp14:anchorId="6B477C98" wp14:editId="3083B6F3">
                <wp:simplePos x="0" y="0"/>
                <wp:positionH relativeFrom="column">
                  <wp:posOffset>6259830</wp:posOffset>
                </wp:positionH>
                <wp:positionV relativeFrom="paragraph">
                  <wp:posOffset>-123825</wp:posOffset>
                </wp:positionV>
                <wp:extent cx="3360420" cy="2076450"/>
                <wp:effectExtent l="19050" t="19050" r="1143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2076450"/>
                        </a:xfrm>
                        <a:prstGeom prst="rect">
                          <a:avLst/>
                        </a:prstGeom>
                        <a:solidFill>
                          <a:srgbClr val="FFFFFF"/>
                        </a:solidFill>
                        <a:ln w="28575">
                          <a:solidFill>
                            <a:srgbClr val="FFFF00"/>
                          </a:solidFill>
                          <a:miter lim="800000"/>
                          <a:headEnd/>
                          <a:tailEnd/>
                        </a:ln>
                      </wps:spPr>
                      <wps:txbx>
                        <w:txbxContent>
                          <w:p w14:paraId="27A44C1B" w14:textId="3107DE15" w:rsidR="00650D2B" w:rsidRPr="00650D2B" w:rsidRDefault="00A104EA" w:rsidP="00650D2B">
                            <w:pPr>
                              <w:pStyle w:val="NormalWeb"/>
                              <w:rPr>
                                <w:rFonts w:ascii="Kinetic Letters" w:hAnsi="Kinetic Letters" w:cstheme="minorHAnsi"/>
                              </w:rPr>
                            </w:pPr>
                            <w:r w:rsidRPr="00782C52">
                              <w:rPr>
                                <w:rFonts w:ascii="Kinetic Letters" w:hAnsi="Kinetic Letters"/>
                                <w:b/>
                                <w:sz w:val="32"/>
                                <w:szCs w:val="26"/>
                              </w:rPr>
                              <w:t>Maths</w:t>
                            </w:r>
                            <w:r w:rsidR="004975FF" w:rsidRPr="00782C52">
                              <w:rPr>
                                <w:rFonts w:ascii="Kinetic Letters" w:hAnsi="Kinetic Letters"/>
                                <w:b/>
                                <w:sz w:val="32"/>
                                <w:szCs w:val="26"/>
                              </w:rPr>
                              <w:br/>
                            </w:r>
                            <w:r w:rsidR="009A47DB" w:rsidRPr="00650D2B">
                              <w:rPr>
                                <w:rFonts w:ascii="Kinetic Letters" w:hAnsi="Kinetic Letters" w:cstheme="minorHAnsi"/>
                                <w:sz w:val="27"/>
                                <w:szCs w:val="27"/>
                              </w:rPr>
                              <w:t>As M</w:t>
                            </w:r>
                            <w:r w:rsidRPr="00650D2B">
                              <w:rPr>
                                <w:rFonts w:ascii="Kinetic Letters" w:hAnsi="Kinetic Letters" w:cstheme="minorHAnsi"/>
                                <w:sz w:val="27"/>
                                <w:szCs w:val="27"/>
                              </w:rPr>
                              <w:t xml:space="preserve">athematicians </w:t>
                            </w:r>
                            <w:r w:rsidR="00650D2B" w:rsidRPr="00650D2B">
                              <w:rPr>
                                <w:rFonts w:ascii="Kinetic Letters" w:hAnsi="Kinetic Letters" w:cstheme="minorHAnsi"/>
                                <w:sz w:val="27"/>
                                <w:szCs w:val="27"/>
                              </w:rPr>
                              <w:t>t</w:t>
                            </w:r>
                            <w:r w:rsidR="00650D2B" w:rsidRPr="00650D2B">
                              <w:rPr>
                                <w:rFonts w:ascii="Kinetic Letters" w:hAnsi="Kinetic Letters" w:cstheme="minorHAnsi"/>
                                <w:sz w:val="27"/>
                                <w:szCs w:val="27"/>
                              </w:rPr>
                              <w:t>his term, children will build their understanding of money by recognising and using coins and notes, making different amounts and calculating simple change. They will also learn to measure, compare and order lengths and capacity using standard units, and apply these skills to solve practical, real-life problems. Through a range of hands-on activities, children will develop their confidence in using mathematical skills in everyday situations.</w:t>
                            </w:r>
                          </w:p>
                          <w:p w14:paraId="1EEF90F9" w14:textId="6508768E" w:rsidR="001E11AD" w:rsidRDefault="001E11AD" w:rsidP="001E11AD">
                            <w:pPr>
                              <w:pStyle w:val="NormalWeb"/>
                            </w:pPr>
                          </w:p>
                          <w:p w14:paraId="67996EE8" w14:textId="77777777" w:rsidR="001E11AD" w:rsidRPr="001E11AD" w:rsidRDefault="001E11AD" w:rsidP="004975FF">
                            <w:pPr>
                              <w:rPr>
                                <w:rFonts w:ascii="Kinetic Letters" w:hAnsi="Kinetic Letters" w:cstheme="min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477C98" id="_x0000_t202" coordsize="21600,21600" o:spt="202" path="m,l,21600r21600,l21600,xe">
                <v:stroke joinstyle="miter"/>
                <v:path gradientshapeok="t" o:connecttype="rect"/>
              </v:shapetype>
              <v:shape id="Text Box 2" o:spid="_x0000_s1027" type="#_x0000_t202" style="position:absolute;margin-left:492.9pt;margin-top:-9.75pt;width:264.6pt;height:16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" strokecolor="yellow" strokeweight="2.25pt">
                <v:textbox>
                  <w:txbxContent>
                    <w:p w14:paraId="27A44C1B" w14:textId="3107DE15" w:rsidR="00650D2B" w:rsidRPr="00650D2B" w:rsidRDefault="00A104EA" w:rsidP="00650D2B">
                      <w:pPr>
                        <w:pStyle w:val="NormalWeb"/>
                        <w:rPr>
                          <w:rFonts w:ascii="Kinetic Letters" w:hAnsi="Kinetic Letters" w:cstheme="minorHAnsi"/>
                        </w:rPr>
                      </w:pPr>
                      <w:r w:rsidRPr="00782C52">
                        <w:rPr>
                          <w:rFonts w:ascii="Kinetic Letters" w:hAnsi="Kinetic Letters"/>
                          <w:b/>
                          <w:sz w:val="32"/>
                          <w:szCs w:val="26"/>
                        </w:rPr>
                        <w:t>Maths</w:t>
                      </w:r>
                      <w:r w:rsidR="004975FF" w:rsidRPr="00782C52">
                        <w:rPr>
                          <w:rFonts w:ascii="Kinetic Letters" w:hAnsi="Kinetic Letters"/>
                          <w:b/>
                          <w:sz w:val="32"/>
                          <w:szCs w:val="26"/>
                        </w:rPr>
                        <w:br/>
                      </w:r>
                      <w:r w:rsidR="009A47DB" w:rsidRPr="00650D2B">
                        <w:rPr>
                          <w:rFonts w:ascii="Kinetic Letters" w:hAnsi="Kinetic Letters" w:cstheme="minorHAnsi"/>
                          <w:sz w:val="27"/>
                          <w:szCs w:val="27"/>
                        </w:rPr>
                        <w:t>As M</w:t>
                      </w:r>
                      <w:r w:rsidRPr="00650D2B">
                        <w:rPr>
                          <w:rFonts w:ascii="Kinetic Letters" w:hAnsi="Kinetic Letters" w:cstheme="minorHAnsi"/>
                          <w:sz w:val="27"/>
                          <w:szCs w:val="27"/>
                        </w:rPr>
                        <w:t xml:space="preserve">athematicians </w:t>
                      </w:r>
                      <w:r w:rsidR="00650D2B" w:rsidRPr="00650D2B">
                        <w:rPr>
                          <w:rFonts w:ascii="Kinetic Letters" w:hAnsi="Kinetic Letters" w:cstheme="minorHAnsi"/>
                          <w:sz w:val="27"/>
                          <w:szCs w:val="27"/>
                        </w:rPr>
                        <w:t>t</w:t>
                      </w:r>
                      <w:r w:rsidR="00650D2B" w:rsidRPr="00650D2B">
                        <w:rPr>
                          <w:rFonts w:ascii="Kinetic Letters" w:hAnsi="Kinetic Letters" w:cstheme="minorHAnsi"/>
                          <w:sz w:val="27"/>
                          <w:szCs w:val="27"/>
                        </w:rPr>
                        <w:t>his term, children will build their understanding of money by recognising and using coins and notes, making different amounts and calculating simple change. They will also learn to measure, compare and order lengths and capacity using standard units, and apply these skills to solve practical, real-life problems. Through a range of hands-on activities, children will develop their confidence in using mathematical skills in everyday situations.</w:t>
                      </w:r>
                    </w:p>
                    <w:p w14:paraId="1EEF90F9" w14:textId="6508768E" w:rsidR="001E11AD" w:rsidRDefault="001E11AD" w:rsidP="001E11AD">
                      <w:pPr>
                        <w:pStyle w:val="NormalWeb"/>
                      </w:pPr>
                    </w:p>
                    <w:p w14:paraId="67996EE8" w14:textId="77777777" w:rsidR="001E11AD" w:rsidRPr="001E11AD" w:rsidRDefault="001E11AD" w:rsidP="004975FF">
                      <w:pPr>
                        <w:rPr>
                          <w:rFonts w:ascii="Kinetic Letters" w:hAnsi="Kinetic Letters" w:cstheme="minorHAnsi"/>
                          <w:sz w:val="24"/>
                          <w:szCs w:val="24"/>
                        </w:rPr>
                      </w:pPr>
                    </w:p>
                  </w:txbxContent>
                </v:textbox>
              </v:shape>
            </w:pict>
          </mc:Fallback>
        </mc:AlternateContent>
      </w:r>
      <w:r w:rsidR="004975FF" w:rsidRPr="00353FC8">
        <w:rPr>
          <w:rFonts w:ascii="Kinetic Letters Joined" w:hAnsi="Kinetic Letters Joined"/>
          <w:noProof/>
          <w:sz w:val="26"/>
          <w:szCs w:val="26"/>
          <w:lang w:eastAsia="en-GB"/>
        </w:rPr>
        <mc:AlternateContent>
          <mc:Choice Requires="wps">
            <w:drawing>
              <wp:anchor distT="0" distB="0" distL="114300" distR="114300" simplePos="0" relativeHeight="251665408" behindDoc="0" locked="0" layoutInCell="1" allowOverlap="1" wp14:anchorId="21AF83BB" wp14:editId="655D4E89">
                <wp:simplePos x="0" y="0"/>
                <wp:positionH relativeFrom="column">
                  <wp:posOffset>-664845</wp:posOffset>
                </wp:positionH>
                <wp:positionV relativeFrom="paragraph">
                  <wp:posOffset>-129540</wp:posOffset>
                </wp:positionV>
                <wp:extent cx="3409950" cy="2510155"/>
                <wp:effectExtent l="19050" t="19050" r="1905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510155"/>
                        </a:xfrm>
                        <a:prstGeom prst="rect">
                          <a:avLst/>
                        </a:prstGeom>
                        <a:solidFill>
                          <a:srgbClr val="FFFFFF"/>
                        </a:solidFill>
                        <a:ln w="28575">
                          <a:solidFill>
                            <a:srgbClr val="FF0000"/>
                          </a:solidFill>
                          <a:miter lim="800000"/>
                          <a:headEnd/>
                          <a:tailEnd/>
                        </a:ln>
                      </wps:spPr>
                      <wps:txbx>
                        <w:txbxContent>
                          <w:p w14:paraId="40F74776" w14:textId="4D72752E" w:rsidR="00A104EA" w:rsidRPr="006B74A0" w:rsidRDefault="00A104EA" w:rsidP="004975FF">
                            <w:pPr>
                              <w:rPr>
                                <w:rFonts w:ascii="Kinetic Letters Joined" w:hAnsi="Kinetic Letters Joined"/>
                                <w:b/>
                                <w:sz w:val="28"/>
                                <w:szCs w:val="26"/>
                              </w:rPr>
                            </w:pPr>
                            <w:r w:rsidRPr="00782C52">
                              <w:rPr>
                                <w:rFonts w:ascii="Kinetic Letters" w:hAnsi="Kinetic Letters"/>
                                <w:b/>
                                <w:sz w:val="28"/>
                                <w:szCs w:val="26"/>
                              </w:rPr>
                              <w:t>English</w:t>
                            </w:r>
                            <w:r w:rsidR="006B74A0" w:rsidRPr="00782C52">
                              <w:rPr>
                                <w:rFonts w:ascii="Kinetic Letters" w:hAnsi="Kinetic Letters"/>
                                <w:b/>
                                <w:sz w:val="28"/>
                                <w:szCs w:val="26"/>
                              </w:rPr>
                              <w:br/>
                            </w:r>
                            <w:r w:rsidR="009A47DB" w:rsidRPr="00782C52">
                              <w:rPr>
                                <w:rFonts w:ascii="Kinetic Letters" w:hAnsi="Kinetic Letters" w:cstheme="minorHAnsi"/>
                                <w:sz w:val="24"/>
                                <w:szCs w:val="24"/>
                              </w:rPr>
                              <w:t>As R</w:t>
                            </w:r>
                            <w:r w:rsidRPr="00782C52">
                              <w:rPr>
                                <w:rFonts w:ascii="Kinetic Letters" w:hAnsi="Kinetic Letters" w:cstheme="minorHAnsi"/>
                                <w:sz w:val="24"/>
                                <w:szCs w:val="24"/>
                              </w:rPr>
                              <w:t xml:space="preserve">eaders we </w:t>
                            </w:r>
                            <w:r w:rsidR="002A6909">
                              <w:rPr>
                                <w:rFonts w:ascii="Kinetic Letters" w:hAnsi="Kinetic Letters" w:cstheme="minorHAnsi"/>
                                <w:sz w:val="24"/>
                                <w:szCs w:val="24"/>
                              </w:rPr>
                              <w:t>will continue to explore a variety of texts and develop our comprehension skills.</w:t>
                            </w:r>
                            <w:r w:rsidRPr="00782C52">
                              <w:rPr>
                                <w:rFonts w:ascii="Kinetic Letters" w:hAnsi="Kinetic Letters" w:cstheme="minorHAnsi"/>
                                <w:sz w:val="24"/>
                                <w:szCs w:val="24"/>
                              </w:rPr>
                              <w:t xml:space="preserve">  We will continue to read daily in order to imp</w:t>
                            </w:r>
                            <w:r w:rsidR="00353FC8" w:rsidRPr="00782C52">
                              <w:rPr>
                                <w:rFonts w:ascii="Kinetic Letters" w:hAnsi="Kinetic Letters" w:cstheme="minorHAnsi"/>
                                <w:sz w:val="24"/>
                                <w:szCs w:val="24"/>
                              </w:rPr>
                              <w:t>rove our fluency and expression applying our phonic knowledge.</w:t>
                            </w:r>
                            <w:r w:rsidR="006B74A0" w:rsidRPr="00782C52">
                              <w:rPr>
                                <w:rFonts w:ascii="Kinetic Letters" w:hAnsi="Kinetic Letters" w:cstheme="minorHAnsi"/>
                                <w:sz w:val="24"/>
                                <w:szCs w:val="24"/>
                              </w:rPr>
                              <w:t xml:space="preserve"> </w:t>
                            </w:r>
                            <w:r w:rsidR="004819F1">
                              <w:rPr>
                                <w:rFonts w:ascii="Kinetic Letters" w:hAnsi="Kinetic Letters" w:cstheme="minorHAnsi"/>
                                <w:sz w:val="24"/>
                                <w:szCs w:val="24"/>
                              </w:rPr>
                              <w:t xml:space="preserve">Some children will now move on to our Grammarsaurus spelling scheme whilst some of us continue to secure our phonetic knowledge. </w:t>
                            </w:r>
                            <w:r w:rsidR="00E8527B" w:rsidRPr="00782C52">
                              <w:rPr>
                                <w:rFonts w:ascii="Kinetic Letters" w:hAnsi="Kinetic Letters" w:cstheme="minorHAnsi"/>
                                <w:sz w:val="24"/>
                                <w:szCs w:val="24"/>
                              </w:rPr>
                              <w:br/>
                            </w:r>
                            <w:r w:rsidR="009A47DB" w:rsidRPr="00782C52">
                              <w:rPr>
                                <w:rFonts w:ascii="Kinetic Letters" w:hAnsi="Kinetic Letters" w:cstheme="minorHAnsi"/>
                                <w:sz w:val="24"/>
                                <w:szCs w:val="24"/>
                              </w:rPr>
                              <w:t>As W</w:t>
                            </w:r>
                            <w:r w:rsidRPr="00782C52">
                              <w:rPr>
                                <w:rFonts w:ascii="Kinetic Letters" w:hAnsi="Kinetic Letters" w:cstheme="minorHAnsi"/>
                                <w:sz w:val="24"/>
                                <w:szCs w:val="24"/>
                              </w:rPr>
                              <w:t xml:space="preserve">riters we will </w:t>
                            </w:r>
                            <w:r w:rsidR="004819F1">
                              <w:rPr>
                                <w:rFonts w:ascii="Kinetic Letters" w:hAnsi="Kinetic Letters" w:cstheme="minorHAnsi"/>
                                <w:sz w:val="24"/>
                                <w:szCs w:val="24"/>
                              </w:rPr>
                              <w:t>explore letter</w:t>
                            </w:r>
                            <w:r w:rsidR="00650D2B">
                              <w:rPr>
                                <w:rFonts w:ascii="Kinetic Letters" w:hAnsi="Kinetic Letters" w:cstheme="minorHAnsi"/>
                                <w:sz w:val="24"/>
                                <w:szCs w:val="24"/>
                              </w:rPr>
                              <w:t xml:space="preserve"> writing</w:t>
                            </w:r>
                            <w:r w:rsidR="004819F1">
                              <w:rPr>
                                <w:rFonts w:ascii="Kinetic Letters" w:hAnsi="Kinetic Letters" w:cstheme="minorHAnsi"/>
                                <w:sz w:val="24"/>
                                <w:szCs w:val="24"/>
                              </w:rPr>
                              <w:t xml:space="preserve"> and</w:t>
                            </w:r>
                            <w:r w:rsidR="00650D2B">
                              <w:rPr>
                                <w:rFonts w:ascii="Kinetic Letters" w:hAnsi="Kinetic Letters" w:cstheme="minorHAnsi"/>
                                <w:sz w:val="24"/>
                                <w:szCs w:val="24"/>
                              </w:rPr>
                              <w:t xml:space="preserve"> short stories</w:t>
                            </w:r>
                            <w:r w:rsidR="004819F1">
                              <w:rPr>
                                <w:rFonts w:ascii="Kinetic Letters" w:hAnsi="Kinetic Letters" w:cstheme="minorHAnsi"/>
                                <w:sz w:val="24"/>
                                <w:szCs w:val="24"/>
                              </w:rPr>
                              <w:t>. This will be based around traditional tales</w:t>
                            </w:r>
                            <w:r w:rsidR="00650D2B">
                              <w:rPr>
                                <w:rFonts w:ascii="Kinetic Letters" w:hAnsi="Kinetic Letters" w:cstheme="minorHAnsi"/>
                                <w:sz w:val="24"/>
                                <w:szCs w:val="24"/>
                              </w:rPr>
                              <w:t xml:space="preserve"> such as Rapunzel</w:t>
                            </w:r>
                            <w:r w:rsidR="004819F1">
                              <w:rPr>
                                <w:rFonts w:ascii="Kinetic Letters" w:hAnsi="Kinetic Letters" w:cstheme="minorHAnsi"/>
                                <w:sz w:val="24"/>
                                <w:szCs w:val="24"/>
                              </w:rPr>
                              <w:t xml:space="preserve"> and we will look at using subordination, apostrophes for contractions and commas in a list. </w:t>
                            </w:r>
                            <w:r w:rsidR="001F0BD7">
                              <w:rPr>
                                <w:rFonts w:ascii="Kinetic Letters" w:hAnsi="Kinetic Letters" w:cstheme="minorHAnsi"/>
                                <w:sz w:val="24"/>
                                <w:szCs w:val="24"/>
                              </w:rPr>
                              <w:t xml:space="preserve">We will also look at using expanded noun phrases to add more detail and write in the present tense when they create their own narratives.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F83BB" id="_x0000_s1028" type="#_x0000_t202" style="position:absolute;margin-left:-52.35pt;margin-top:-10.2pt;width:268.5pt;height:19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" strokecolor="red" strokeweight="2.25pt">
                <v:textbox>
                  <w:txbxContent>
                    <w:p w14:paraId="40F74776" w14:textId="4D72752E" w:rsidR="00A104EA" w:rsidRPr="006B74A0" w:rsidRDefault="00A104EA" w:rsidP="004975FF">
                      <w:pPr>
                        <w:rPr>
                          <w:rFonts w:ascii="Kinetic Letters Joined" w:hAnsi="Kinetic Letters Joined"/>
                          <w:b/>
                          <w:sz w:val="28"/>
                          <w:szCs w:val="26"/>
                        </w:rPr>
                      </w:pPr>
                      <w:r w:rsidRPr="00782C52">
                        <w:rPr>
                          <w:rFonts w:ascii="Kinetic Letters" w:hAnsi="Kinetic Letters"/>
                          <w:b/>
                          <w:sz w:val="28"/>
                          <w:szCs w:val="26"/>
                        </w:rPr>
                        <w:t>English</w:t>
                      </w:r>
                      <w:r w:rsidR="006B74A0" w:rsidRPr="00782C52">
                        <w:rPr>
                          <w:rFonts w:ascii="Kinetic Letters" w:hAnsi="Kinetic Letters"/>
                          <w:b/>
                          <w:sz w:val="28"/>
                          <w:szCs w:val="26"/>
                        </w:rPr>
                        <w:br/>
                      </w:r>
                      <w:r w:rsidR="009A47DB" w:rsidRPr="00782C52">
                        <w:rPr>
                          <w:rFonts w:ascii="Kinetic Letters" w:hAnsi="Kinetic Letters" w:cstheme="minorHAnsi"/>
                          <w:sz w:val="24"/>
                          <w:szCs w:val="24"/>
                        </w:rPr>
                        <w:t>As R</w:t>
                      </w:r>
                      <w:r w:rsidRPr="00782C52">
                        <w:rPr>
                          <w:rFonts w:ascii="Kinetic Letters" w:hAnsi="Kinetic Letters" w:cstheme="minorHAnsi"/>
                          <w:sz w:val="24"/>
                          <w:szCs w:val="24"/>
                        </w:rPr>
                        <w:t xml:space="preserve">eaders we </w:t>
                      </w:r>
                      <w:r w:rsidR="002A6909">
                        <w:rPr>
                          <w:rFonts w:ascii="Kinetic Letters" w:hAnsi="Kinetic Letters" w:cstheme="minorHAnsi"/>
                          <w:sz w:val="24"/>
                          <w:szCs w:val="24"/>
                        </w:rPr>
                        <w:t>will continue to explore a variety of texts and develop our comprehension skills.</w:t>
                      </w:r>
                      <w:r w:rsidRPr="00782C52">
                        <w:rPr>
                          <w:rFonts w:ascii="Kinetic Letters" w:hAnsi="Kinetic Letters" w:cstheme="minorHAnsi"/>
                          <w:sz w:val="24"/>
                          <w:szCs w:val="24"/>
                        </w:rPr>
                        <w:t xml:space="preserve">  We will continue to read daily in order to imp</w:t>
                      </w:r>
                      <w:r w:rsidR="00353FC8" w:rsidRPr="00782C52">
                        <w:rPr>
                          <w:rFonts w:ascii="Kinetic Letters" w:hAnsi="Kinetic Letters" w:cstheme="minorHAnsi"/>
                          <w:sz w:val="24"/>
                          <w:szCs w:val="24"/>
                        </w:rPr>
                        <w:t>rove our fluency and expression applying our phonic knowledge.</w:t>
                      </w:r>
                      <w:r w:rsidR="006B74A0" w:rsidRPr="00782C52">
                        <w:rPr>
                          <w:rFonts w:ascii="Kinetic Letters" w:hAnsi="Kinetic Letters" w:cstheme="minorHAnsi"/>
                          <w:sz w:val="24"/>
                          <w:szCs w:val="24"/>
                        </w:rPr>
                        <w:t xml:space="preserve"> </w:t>
                      </w:r>
                      <w:r w:rsidR="004819F1">
                        <w:rPr>
                          <w:rFonts w:ascii="Kinetic Letters" w:hAnsi="Kinetic Letters" w:cstheme="minorHAnsi"/>
                          <w:sz w:val="24"/>
                          <w:szCs w:val="24"/>
                        </w:rPr>
                        <w:t xml:space="preserve">Some children will now move on to our Grammarsaurus spelling scheme whilst some of us continue to secure our phonetic knowledge. </w:t>
                      </w:r>
                      <w:r w:rsidR="00E8527B" w:rsidRPr="00782C52">
                        <w:rPr>
                          <w:rFonts w:ascii="Kinetic Letters" w:hAnsi="Kinetic Letters" w:cstheme="minorHAnsi"/>
                          <w:sz w:val="24"/>
                          <w:szCs w:val="24"/>
                        </w:rPr>
                        <w:br/>
                      </w:r>
                      <w:r w:rsidR="009A47DB" w:rsidRPr="00782C52">
                        <w:rPr>
                          <w:rFonts w:ascii="Kinetic Letters" w:hAnsi="Kinetic Letters" w:cstheme="minorHAnsi"/>
                          <w:sz w:val="24"/>
                          <w:szCs w:val="24"/>
                        </w:rPr>
                        <w:t>As W</w:t>
                      </w:r>
                      <w:r w:rsidRPr="00782C52">
                        <w:rPr>
                          <w:rFonts w:ascii="Kinetic Letters" w:hAnsi="Kinetic Letters" w:cstheme="minorHAnsi"/>
                          <w:sz w:val="24"/>
                          <w:szCs w:val="24"/>
                        </w:rPr>
                        <w:t xml:space="preserve">riters we will </w:t>
                      </w:r>
                      <w:r w:rsidR="004819F1">
                        <w:rPr>
                          <w:rFonts w:ascii="Kinetic Letters" w:hAnsi="Kinetic Letters" w:cstheme="minorHAnsi"/>
                          <w:sz w:val="24"/>
                          <w:szCs w:val="24"/>
                        </w:rPr>
                        <w:t>explore letter</w:t>
                      </w:r>
                      <w:r w:rsidR="00650D2B">
                        <w:rPr>
                          <w:rFonts w:ascii="Kinetic Letters" w:hAnsi="Kinetic Letters" w:cstheme="minorHAnsi"/>
                          <w:sz w:val="24"/>
                          <w:szCs w:val="24"/>
                        </w:rPr>
                        <w:t xml:space="preserve"> writing</w:t>
                      </w:r>
                      <w:r w:rsidR="004819F1">
                        <w:rPr>
                          <w:rFonts w:ascii="Kinetic Letters" w:hAnsi="Kinetic Letters" w:cstheme="minorHAnsi"/>
                          <w:sz w:val="24"/>
                          <w:szCs w:val="24"/>
                        </w:rPr>
                        <w:t xml:space="preserve"> and</w:t>
                      </w:r>
                      <w:r w:rsidR="00650D2B">
                        <w:rPr>
                          <w:rFonts w:ascii="Kinetic Letters" w:hAnsi="Kinetic Letters" w:cstheme="minorHAnsi"/>
                          <w:sz w:val="24"/>
                          <w:szCs w:val="24"/>
                        </w:rPr>
                        <w:t xml:space="preserve"> short stories</w:t>
                      </w:r>
                      <w:r w:rsidR="004819F1">
                        <w:rPr>
                          <w:rFonts w:ascii="Kinetic Letters" w:hAnsi="Kinetic Letters" w:cstheme="minorHAnsi"/>
                          <w:sz w:val="24"/>
                          <w:szCs w:val="24"/>
                        </w:rPr>
                        <w:t>. This will be based around traditional tales</w:t>
                      </w:r>
                      <w:r w:rsidR="00650D2B">
                        <w:rPr>
                          <w:rFonts w:ascii="Kinetic Letters" w:hAnsi="Kinetic Letters" w:cstheme="minorHAnsi"/>
                          <w:sz w:val="24"/>
                          <w:szCs w:val="24"/>
                        </w:rPr>
                        <w:t xml:space="preserve"> such as Rapunzel</w:t>
                      </w:r>
                      <w:r w:rsidR="004819F1">
                        <w:rPr>
                          <w:rFonts w:ascii="Kinetic Letters" w:hAnsi="Kinetic Letters" w:cstheme="minorHAnsi"/>
                          <w:sz w:val="24"/>
                          <w:szCs w:val="24"/>
                        </w:rPr>
                        <w:t xml:space="preserve"> and we will look at using subordination, apostrophes for contractions and commas in a list. </w:t>
                      </w:r>
                      <w:r w:rsidR="001F0BD7">
                        <w:rPr>
                          <w:rFonts w:ascii="Kinetic Letters" w:hAnsi="Kinetic Letters" w:cstheme="minorHAnsi"/>
                          <w:sz w:val="24"/>
                          <w:szCs w:val="24"/>
                        </w:rPr>
                        <w:t xml:space="preserve">We will also look at using expanded noun phrases to add more detail and write in the present tense when they create their own narratives. </w:t>
                      </w:r>
                    </w:p>
                  </w:txbxContent>
                </v:textbox>
              </v:shape>
            </w:pict>
          </mc:Fallback>
        </mc:AlternateContent>
      </w:r>
      <w:r w:rsidR="00985963" w:rsidRPr="00353FC8">
        <w:rPr>
          <w:rFonts w:ascii="Kinetic Letters Joined" w:hAnsi="Kinetic Letters Joined"/>
          <w:noProof/>
          <w:sz w:val="26"/>
          <w:szCs w:val="26"/>
          <w:lang w:eastAsia="en-GB"/>
        </w:rPr>
        <mc:AlternateContent>
          <mc:Choice Requires="wps">
            <w:drawing>
              <wp:anchor distT="0" distB="0" distL="114300" distR="114300" simplePos="0" relativeHeight="251662336" behindDoc="0" locked="0" layoutInCell="1" allowOverlap="1" wp14:anchorId="479AC10D" wp14:editId="548A8B87">
                <wp:simplePos x="0" y="0"/>
                <wp:positionH relativeFrom="column">
                  <wp:posOffset>3276600</wp:posOffset>
                </wp:positionH>
                <wp:positionV relativeFrom="paragraph">
                  <wp:posOffset>192320</wp:posOffset>
                </wp:positionV>
                <wp:extent cx="2728595" cy="655320"/>
                <wp:effectExtent l="0" t="0" r="0" b="0"/>
                <wp:wrapNone/>
                <wp:docPr id="3" name="Text Box 3"/>
                <wp:cNvGraphicFramePr/>
                <a:graphic xmlns:a="http://schemas.openxmlformats.org/drawingml/2006/main">
                  <a:graphicData uri="http://schemas.microsoft.com/office/word/2010/wordprocessingShape">
                    <wps:wsp>
                      <wps:cNvSpPr txBox="1"/>
                      <wps:spPr>
                        <a:xfrm>
                          <a:off x="0" y="0"/>
                          <a:ext cx="2728595" cy="655320"/>
                        </a:xfrm>
                        <a:prstGeom prst="rect">
                          <a:avLst/>
                        </a:prstGeom>
                        <a:noFill/>
                        <a:ln>
                          <a:noFill/>
                        </a:ln>
                        <a:effectLst/>
                      </wps:spPr>
                      <wps:txbx>
                        <w:txbxContent>
                          <w:p w14:paraId="095A08E9" w14:textId="77777777" w:rsidR="00A104EA" w:rsidRPr="00782C52" w:rsidRDefault="00A104EA" w:rsidP="0005795E">
                            <w:pPr>
                              <w:jc w:val="center"/>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w:t>
                            </w:r>
                            <w:r w:rsidR="00353FC8"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2</w:t>
                            </w:r>
                            <w:r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 </w:t>
                            </w:r>
                          </w:p>
                          <w:p w14:paraId="5E1489DD" w14:textId="77777777" w:rsidR="00A104EA" w:rsidRPr="0005795E" w:rsidRDefault="00A104EA"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AC10D" id="Text Box 3" o:spid="_x0000_s1029" type="#_x0000_t202" style="position:absolute;margin-left:258pt;margin-top:15.15pt;width:214.85pt;height:5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" filled="f" stroked="f">
                <v:textbox>
                  <w:txbxContent>
                    <w:p w14:paraId="095A08E9" w14:textId="77777777" w:rsidR="00A104EA" w:rsidRPr="00782C52" w:rsidRDefault="00A104EA" w:rsidP="0005795E">
                      <w:pPr>
                        <w:jc w:val="center"/>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w:t>
                      </w:r>
                      <w:r w:rsidR="00353FC8"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2</w:t>
                      </w:r>
                      <w:r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 </w:t>
                      </w:r>
                    </w:p>
                    <w:p w14:paraId="5E1489DD" w14:textId="77777777" w:rsidR="00A104EA" w:rsidRPr="0005795E" w:rsidRDefault="00A104EA"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v:textbox>
              </v:shape>
            </w:pict>
          </mc:Fallback>
        </mc:AlternateContent>
      </w:r>
      <w:r w:rsidR="007239FC" w:rsidRPr="00353FC8">
        <w:rPr>
          <w:rFonts w:ascii="Kinetic Letters Joined" w:hAnsi="Kinetic Letters Joined"/>
          <w:noProof/>
          <w:sz w:val="26"/>
          <w:szCs w:val="26"/>
          <w:lang w:eastAsia="en-GB"/>
        </w:rPr>
        <mc:AlternateContent>
          <mc:Choice Requires="wps">
            <w:drawing>
              <wp:anchor distT="0" distB="0" distL="114300" distR="114300" simplePos="0" relativeHeight="251656190" behindDoc="0" locked="0" layoutInCell="1" allowOverlap="1" wp14:anchorId="6ABA2612" wp14:editId="02536745">
                <wp:simplePos x="0" y="0"/>
                <wp:positionH relativeFrom="column">
                  <wp:posOffset>3101340</wp:posOffset>
                </wp:positionH>
                <wp:positionV relativeFrom="paragraph">
                  <wp:posOffset>11430</wp:posOffset>
                </wp:positionV>
                <wp:extent cx="3038475" cy="1127760"/>
                <wp:effectExtent l="57150" t="19050" r="85725" b="91440"/>
                <wp:wrapNone/>
                <wp:docPr id="4" name="Cloud 4"/>
                <wp:cNvGraphicFramePr/>
                <a:graphic xmlns:a="http://schemas.openxmlformats.org/drawingml/2006/main">
                  <a:graphicData uri="http://schemas.microsoft.com/office/word/2010/wordprocessingShape">
                    <wps:wsp>
                      <wps:cNvSpPr/>
                      <wps:spPr>
                        <a:xfrm>
                          <a:off x="0" y="0"/>
                          <a:ext cx="3038475" cy="1127760"/>
                        </a:xfrm>
                        <a:prstGeom prst="cloud">
                          <a:avLst/>
                        </a:prstGeom>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C23A68" id="Cloud 4" o:spid="_x0000_s1026" style="position:absolute;margin-left:244.2pt;margin-top:.9pt;width:239.25pt;height:88.8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7bfde [1620]" strokecolor="#4579b8 [3044]">
                <v:fill color2="#e4ecf5 [500]" rotate="t" angle="180" colors="0 #a3c4ff;22938f #bfd5ff;1 #e5eeff" focus="100%" type="gradient"/>
                <v:shadow on="t" color="black" opacity="24903f" origin=",.5" offset="0,.55556mm"/>
                <v:path arrowok="t" o:connecttype="custom" o:connectlocs="330082,683365;151924,662559;487281,911058;409350,921004;1158981,1020466;1111997,975043;2027549,907194;2008770,957030;2400466,599227;2629125,785516;2939865,400825;2838020,470683;2695521,141649;2700867,174646;2045203,103169;2097392,61087;1557289,123218;1582539,86932;984691,135540;1076127,170730;290273,412181;274307,375137" o:connectangles="0,0,0,0,0,0,0,0,0,0,0,0,0,0,0,0,0,0,0,0,0,0"/>
              </v:shape>
            </w:pict>
          </mc:Fallback>
        </mc:AlternateContent>
      </w:r>
    </w:p>
    <w:p w14:paraId="7749CB8B" w14:textId="01685E2B" w:rsidR="00145388" w:rsidRPr="00353FC8" w:rsidRDefault="00650D2B" w:rsidP="0005795E">
      <w:pPr>
        <w:rPr>
          <w:rFonts w:ascii="Kinetic Letters Joined" w:hAnsi="Kinetic Letters Joined"/>
          <w:sz w:val="26"/>
          <w:szCs w:val="26"/>
        </w:rPr>
      </w:pPr>
      <w:r w:rsidRPr="00353FC8">
        <w:rPr>
          <w:rFonts w:ascii="Kinetic Letters Joined" w:hAnsi="Kinetic Letters Joined"/>
          <w:noProof/>
          <w:sz w:val="26"/>
          <w:szCs w:val="26"/>
          <w:lang w:eastAsia="en-GB"/>
        </w:rPr>
        <mc:AlternateContent>
          <mc:Choice Requires="wps">
            <w:drawing>
              <wp:anchor distT="0" distB="0" distL="114300" distR="114300" simplePos="0" relativeHeight="251679744" behindDoc="0" locked="0" layoutInCell="1" allowOverlap="1" wp14:anchorId="53F53F79" wp14:editId="2143B836">
                <wp:simplePos x="0" y="0"/>
                <wp:positionH relativeFrom="column">
                  <wp:posOffset>2755323</wp:posOffset>
                </wp:positionH>
                <wp:positionV relativeFrom="paragraph">
                  <wp:posOffset>2195137</wp:posOffset>
                </wp:positionV>
                <wp:extent cx="3432175" cy="1373332"/>
                <wp:effectExtent l="19050" t="19050" r="15875" b="1778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373332"/>
                        </a:xfrm>
                        <a:prstGeom prst="rect">
                          <a:avLst/>
                        </a:prstGeom>
                        <a:solidFill>
                          <a:srgbClr val="FFFFFF"/>
                        </a:solidFill>
                        <a:ln w="28575">
                          <a:solidFill>
                            <a:srgbClr val="92D050"/>
                          </a:solidFill>
                          <a:miter lim="800000"/>
                          <a:headEnd/>
                          <a:tailEnd/>
                        </a:ln>
                      </wps:spPr>
                      <wps:txbx>
                        <w:txbxContent>
                          <w:p w14:paraId="4D002907" w14:textId="4A599CC1" w:rsidR="00650D2B" w:rsidRPr="00650D2B" w:rsidRDefault="00A104EA" w:rsidP="00650D2B">
                            <w:pPr>
                              <w:rPr>
                                <w:rFonts w:ascii="Kinetic Letters" w:hAnsi="Kinetic Letters"/>
                              </w:rPr>
                            </w:pPr>
                            <w:r w:rsidRPr="00782C52">
                              <w:rPr>
                                <w:rFonts w:ascii="Kinetic Letters" w:hAnsi="Kinetic Letters"/>
                                <w:b/>
                                <w:sz w:val="32"/>
                                <w:szCs w:val="26"/>
                              </w:rPr>
                              <w:t>Computing</w:t>
                            </w:r>
                            <w:r w:rsidR="004975FF" w:rsidRPr="00782C52">
                              <w:rPr>
                                <w:rFonts w:ascii="Kinetic Letters" w:hAnsi="Kinetic Letters"/>
                                <w:b/>
                                <w:sz w:val="32"/>
                                <w:szCs w:val="26"/>
                              </w:rPr>
                              <w:br/>
                            </w:r>
                            <w:r w:rsidR="00650D2B" w:rsidRPr="00650D2B">
                              <w:rPr>
                                <w:rFonts w:ascii="Kinetic Letters" w:hAnsi="Kinetic Letters"/>
                              </w:rPr>
                              <w:t>This term, children will develop their coding skills using Purple Mash. They will learn how to create simple programs, use algorithms, and debug instructions when things do not work as expected. Through fun and engaging activities, children will build confidence in problem-solving, logical thinking and the use of technology</w:t>
                            </w:r>
                            <w:r w:rsidR="00650D2B">
                              <w:rPr>
                                <w:rFonts w:ascii="Kinetic Letters" w:hAnsi="Kinetic Letters"/>
                              </w:rPr>
                              <w:t>.</w:t>
                            </w:r>
                          </w:p>
                          <w:p w14:paraId="16BB9173" w14:textId="1A32C850" w:rsidR="00A104EA" w:rsidRPr="009E0348" w:rsidRDefault="00A104EA" w:rsidP="004975FF">
                            <w:pPr>
                              <w:rPr>
                                <w:rFonts w:ascii="Kinetic Letters" w:hAnsi="Kinetic Letters"/>
                                <w:b/>
                                <w:sz w:val="32"/>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53F79" id="_x0000_s1030" type="#_x0000_t202" style="position:absolute;margin-left:216.95pt;margin-top:172.85pt;width:270.25pt;height:10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" strokecolor="#92d050" strokeweight="2.25pt">
                <v:textbox>
                  <w:txbxContent>
                    <w:p w14:paraId="4D002907" w14:textId="4A599CC1" w:rsidR="00650D2B" w:rsidRPr="00650D2B" w:rsidRDefault="00A104EA" w:rsidP="00650D2B">
                      <w:pPr>
                        <w:rPr>
                          <w:rFonts w:ascii="Kinetic Letters" w:hAnsi="Kinetic Letters"/>
                        </w:rPr>
                      </w:pPr>
                      <w:r w:rsidRPr="00782C52">
                        <w:rPr>
                          <w:rFonts w:ascii="Kinetic Letters" w:hAnsi="Kinetic Letters"/>
                          <w:b/>
                          <w:sz w:val="32"/>
                          <w:szCs w:val="26"/>
                        </w:rPr>
                        <w:t>Computing</w:t>
                      </w:r>
                      <w:r w:rsidR="004975FF" w:rsidRPr="00782C52">
                        <w:rPr>
                          <w:rFonts w:ascii="Kinetic Letters" w:hAnsi="Kinetic Letters"/>
                          <w:b/>
                          <w:sz w:val="32"/>
                          <w:szCs w:val="26"/>
                        </w:rPr>
                        <w:br/>
                      </w:r>
                      <w:r w:rsidR="00650D2B" w:rsidRPr="00650D2B">
                        <w:rPr>
                          <w:rFonts w:ascii="Kinetic Letters" w:hAnsi="Kinetic Letters"/>
                        </w:rPr>
                        <w:t>This term, children will develop their coding skills using Purple Mash. They will learn how to create simple programs, use algorithms, and debug instructions when things do not work as expected. Through fun and engaging activities, children will build confidence in problem-solving, logical thinking and the use of technology</w:t>
                      </w:r>
                      <w:r w:rsidR="00650D2B">
                        <w:rPr>
                          <w:rFonts w:ascii="Kinetic Letters" w:hAnsi="Kinetic Letters"/>
                        </w:rPr>
                        <w:t>.</w:t>
                      </w:r>
                    </w:p>
                    <w:p w14:paraId="16BB9173" w14:textId="1A32C850" w:rsidR="00A104EA" w:rsidRPr="009E0348" w:rsidRDefault="00A104EA" w:rsidP="004975FF">
                      <w:pPr>
                        <w:rPr>
                          <w:rFonts w:ascii="Kinetic Letters" w:hAnsi="Kinetic Letters"/>
                          <w:b/>
                          <w:sz w:val="32"/>
                          <w:szCs w:val="26"/>
                        </w:rPr>
                      </w:pPr>
                    </w:p>
                  </w:txbxContent>
                </v:textbox>
              </v:shape>
            </w:pict>
          </mc:Fallback>
        </mc:AlternateContent>
      </w:r>
      <w:r w:rsidR="0073729B" w:rsidRPr="00353FC8">
        <w:rPr>
          <w:rFonts w:ascii="Kinetic Letters Joined" w:hAnsi="Kinetic Letters Joined"/>
          <w:noProof/>
          <w:sz w:val="26"/>
          <w:szCs w:val="26"/>
          <w:lang w:eastAsia="en-GB"/>
        </w:rPr>
        <mc:AlternateContent>
          <mc:Choice Requires="wps">
            <w:drawing>
              <wp:anchor distT="0" distB="0" distL="114300" distR="114300" simplePos="0" relativeHeight="251657215" behindDoc="0" locked="0" layoutInCell="1" allowOverlap="1" wp14:anchorId="7B041A23" wp14:editId="676BAF91">
                <wp:simplePos x="0" y="0"/>
                <wp:positionH relativeFrom="margin">
                  <wp:align>center</wp:align>
                </wp:positionH>
                <wp:positionV relativeFrom="paragraph">
                  <wp:posOffset>5403215</wp:posOffset>
                </wp:positionV>
                <wp:extent cx="10277475" cy="1036320"/>
                <wp:effectExtent l="0" t="0" r="28575" b="11430"/>
                <wp:wrapNone/>
                <wp:docPr id="11" name="Rounded Rectangle 11"/>
                <wp:cNvGraphicFramePr/>
                <a:graphic xmlns:a="http://schemas.openxmlformats.org/drawingml/2006/main">
                  <a:graphicData uri="http://schemas.microsoft.com/office/word/2010/wordprocessingShape">
                    <wps:wsp>
                      <wps:cNvSpPr/>
                      <wps:spPr>
                        <a:xfrm>
                          <a:off x="0" y="0"/>
                          <a:ext cx="10277475" cy="10363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7D65775" w14:textId="77777777" w:rsidR="00A104EA" w:rsidRDefault="00A104EA" w:rsidP="00E04DA8">
                            <w:pPr>
                              <w:rPr>
                                <w:rFonts w:ascii="Kinetic Letters" w:hAnsi="Kinetic Letters"/>
                                <w:b/>
                                <w:sz w:val="32"/>
                                <w:szCs w:val="26"/>
                              </w:rPr>
                            </w:pPr>
                            <w:r w:rsidRPr="00782C52">
                              <w:rPr>
                                <w:rFonts w:ascii="Kinetic Letters" w:hAnsi="Kinetic Letters"/>
                                <w:b/>
                                <w:sz w:val="32"/>
                                <w:szCs w:val="26"/>
                              </w:rPr>
                              <w:t>Art/Music</w:t>
                            </w:r>
                          </w:p>
                          <w:p w14:paraId="34E5F507" w14:textId="77777777" w:rsidR="0073729B" w:rsidRPr="00650D2B" w:rsidRDefault="0073729B" w:rsidP="00E04DA8">
                            <w:pPr>
                              <w:rPr>
                                <w:rFonts w:ascii="Kinetic Letters" w:hAnsi="Kinetic Letters"/>
                                <w:bCs/>
                                <w:sz w:val="24"/>
                                <w:szCs w:val="26"/>
                              </w:rPr>
                            </w:pPr>
                            <w:r w:rsidRPr="00650D2B">
                              <w:rPr>
                                <w:rFonts w:ascii="Kinetic Letters" w:hAnsi="Kinetic Letters"/>
                                <w:bCs/>
                                <w:sz w:val="24"/>
                                <w:szCs w:val="26"/>
                              </w:rPr>
                              <w:t xml:space="preserve">This term, children will develop their understanding of different genres and express their opinions about pieces of music. They will begin to recognise and name a variety of instruments and perform with a good sense of rhythm and beat. They will also begin to change the tempo and dynamics when playing an instrument.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041A23" id="Rounded Rectangle 11" o:spid="_x0000_s1031" style="position:absolute;margin-left:0;margin-top:425.45pt;width:809.25pt;height:81.6pt;z-index:25165721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" fillcolor="white [3201]" strokecolor="#f79646 [3209]" strokeweight="2pt">
                <v:textbox>
                  <w:txbxContent>
                    <w:p w14:paraId="37D65775" w14:textId="77777777" w:rsidR="00A104EA" w:rsidRDefault="00A104EA" w:rsidP="00E04DA8">
                      <w:pPr>
                        <w:rPr>
                          <w:rFonts w:ascii="Kinetic Letters" w:hAnsi="Kinetic Letters"/>
                          <w:b/>
                          <w:sz w:val="32"/>
                          <w:szCs w:val="26"/>
                        </w:rPr>
                      </w:pPr>
                      <w:r w:rsidRPr="00782C52">
                        <w:rPr>
                          <w:rFonts w:ascii="Kinetic Letters" w:hAnsi="Kinetic Letters"/>
                          <w:b/>
                          <w:sz w:val="32"/>
                          <w:szCs w:val="26"/>
                        </w:rPr>
                        <w:t>Art/Music</w:t>
                      </w:r>
                    </w:p>
                    <w:p w14:paraId="34E5F507" w14:textId="77777777" w:rsidR="0073729B" w:rsidRPr="00650D2B" w:rsidRDefault="0073729B" w:rsidP="00E04DA8">
                      <w:pPr>
                        <w:rPr>
                          <w:rFonts w:ascii="Kinetic Letters" w:hAnsi="Kinetic Letters"/>
                          <w:bCs/>
                          <w:sz w:val="24"/>
                          <w:szCs w:val="26"/>
                        </w:rPr>
                      </w:pPr>
                      <w:r w:rsidRPr="00650D2B">
                        <w:rPr>
                          <w:rFonts w:ascii="Kinetic Letters" w:hAnsi="Kinetic Letters"/>
                          <w:bCs/>
                          <w:sz w:val="24"/>
                          <w:szCs w:val="26"/>
                        </w:rPr>
                        <w:t xml:space="preserve">This term, children will develop their understanding of different genres and express their opinions about pieces of music. They will begin to recognise and name a variety of instruments and perform with a good sense of rhythm and beat. They will also begin to change the tempo and dynamics when playing an instrument. </w:t>
                      </w:r>
                    </w:p>
                  </w:txbxContent>
                </v:textbox>
                <w10:wrap anchorx="margin"/>
              </v:roundrect>
            </w:pict>
          </mc:Fallback>
        </mc:AlternateContent>
      </w:r>
      <w:r w:rsidR="009E0348" w:rsidRPr="00353FC8">
        <w:rPr>
          <w:rFonts w:ascii="Kinetic Letters Joined" w:hAnsi="Kinetic Letters Joined"/>
          <w:noProof/>
          <w:sz w:val="26"/>
          <w:szCs w:val="26"/>
          <w:lang w:eastAsia="en-GB"/>
        </w:rPr>
        <mc:AlternateContent>
          <mc:Choice Requires="wps">
            <w:drawing>
              <wp:anchor distT="0" distB="0" distL="114300" distR="114300" simplePos="0" relativeHeight="251675648" behindDoc="0" locked="0" layoutInCell="1" allowOverlap="1" wp14:anchorId="3CEA46A0" wp14:editId="02A431DC">
                <wp:simplePos x="0" y="0"/>
                <wp:positionH relativeFrom="column">
                  <wp:posOffset>2766060</wp:posOffset>
                </wp:positionH>
                <wp:positionV relativeFrom="paragraph">
                  <wp:posOffset>3818255</wp:posOffset>
                </wp:positionV>
                <wp:extent cx="3432175" cy="1516380"/>
                <wp:effectExtent l="19050" t="19050" r="15875" b="2667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516380"/>
                        </a:xfrm>
                        <a:prstGeom prst="rect">
                          <a:avLst/>
                        </a:prstGeom>
                        <a:solidFill>
                          <a:srgbClr val="FFFFFF"/>
                        </a:solidFill>
                        <a:ln w="28575">
                          <a:solidFill>
                            <a:srgbClr val="FF33CC"/>
                          </a:solidFill>
                          <a:miter lim="800000"/>
                          <a:headEnd/>
                          <a:tailEnd/>
                        </a:ln>
                      </wps:spPr>
                      <wps:txbx>
                        <w:txbxContent>
                          <w:p w14:paraId="187B4920" w14:textId="70CF85E3" w:rsidR="00650D2B" w:rsidRPr="00650D2B" w:rsidRDefault="00A104EA" w:rsidP="00650D2B">
                            <w:pPr>
                              <w:rPr>
                                <w:rFonts w:ascii="Kinetic Letters" w:hAnsi="Kinetic Letters" w:cstheme="minorHAnsi"/>
                                <w:b/>
                                <w:sz w:val="32"/>
                                <w:szCs w:val="24"/>
                              </w:rPr>
                            </w:pPr>
                            <w:r w:rsidRPr="00782C52">
                              <w:rPr>
                                <w:rFonts w:ascii="Kinetic Letters" w:hAnsi="Kinetic Letters" w:cstheme="minorHAnsi"/>
                                <w:b/>
                                <w:sz w:val="32"/>
                                <w:szCs w:val="24"/>
                              </w:rPr>
                              <w:t>PE</w:t>
                            </w:r>
                            <w:r w:rsidR="00650D2B">
                              <w:rPr>
                                <w:rFonts w:ascii="Kinetic Letters" w:hAnsi="Kinetic Letters" w:cstheme="minorHAnsi"/>
                                <w:b/>
                                <w:sz w:val="32"/>
                                <w:szCs w:val="24"/>
                              </w:rPr>
                              <w:br/>
                            </w:r>
                            <w:r w:rsidR="00650D2B" w:rsidRPr="00650D2B">
                              <w:rPr>
                                <w:rFonts w:ascii="Kinetic Letters" w:hAnsi="Kinetic Letters"/>
                              </w:rPr>
                              <w:t>This term, children will learn about the importance of keeping healthy and active. Through a range of fun activities, they will develop their fitness, balance, coordination and stamina, while understanding how exercise helps to keep their bodies and minds healthy. Children will also learn the importance of perseverance, teamwork and making healthy lifestyle choices.</w:t>
                            </w:r>
                          </w:p>
                          <w:p w14:paraId="104EE954" w14:textId="77777777" w:rsidR="00A104EA" w:rsidRPr="003020E0" w:rsidRDefault="00A104EA" w:rsidP="00F62AFB">
                            <w:pPr>
                              <w:jc w:val="center"/>
                              <w:rPr>
                                <w:b/>
                                <w:sz w:val="32"/>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EA46A0" id="_x0000_s1032" type="#_x0000_t202" style="position:absolute;margin-left:217.8pt;margin-top:300.65pt;width:270.25pt;height:119.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" strokecolor="#f3c" strokeweight="2.25pt">
                <v:textbox>
                  <w:txbxContent>
                    <w:p w14:paraId="187B4920" w14:textId="70CF85E3" w:rsidR="00650D2B" w:rsidRPr="00650D2B" w:rsidRDefault="00A104EA" w:rsidP="00650D2B">
                      <w:pPr>
                        <w:rPr>
                          <w:rFonts w:ascii="Kinetic Letters" w:hAnsi="Kinetic Letters" w:cstheme="minorHAnsi"/>
                          <w:b/>
                          <w:sz w:val="32"/>
                          <w:szCs w:val="24"/>
                        </w:rPr>
                      </w:pPr>
                      <w:r w:rsidRPr="00782C52">
                        <w:rPr>
                          <w:rFonts w:ascii="Kinetic Letters" w:hAnsi="Kinetic Letters" w:cstheme="minorHAnsi"/>
                          <w:b/>
                          <w:sz w:val="32"/>
                          <w:szCs w:val="24"/>
                        </w:rPr>
                        <w:t>PE</w:t>
                      </w:r>
                      <w:r w:rsidR="00650D2B">
                        <w:rPr>
                          <w:rFonts w:ascii="Kinetic Letters" w:hAnsi="Kinetic Letters" w:cstheme="minorHAnsi"/>
                          <w:b/>
                          <w:sz w:val="32"/>
                          <w:szCs w:val="24"/>
                        </w:rPr>
                        <w:br/>
                      </w:r>
                      <w:r w:rsidR="00650D2B" w:rsidRPr="00650D2B">
                        <w:rPr>
                          <w:rFonts w:ascii="Kinetic Letters" w:hAnsi="Kinetic Letters"/>
                        </w:rPr>
                        <w:t>This term, children will learn about the importance of keeping healthy and active. Through a range of fun activities, they will develop their fitness, balance, coordination and stamina, while understanding how exercise helps to keep their bodies and minds healthy. Children will also learn the importance of perseverance, teamwork and making healthy lifestyle choices.</w:t>
                      </w:r>
                    </w:p>
                    <w:p w14:paraId="104EE954" w14:textId="77777777" w:rsidR="00A104EA" w:rsidRPr="003020E0" w:rsidRDefault="00A104EA" w:rsidP="00F62AFB">
                      <w:pPr>
                        <w:jc w:val="center"/>
                        <w:rPr>
                          <w:b/>
                          <w:sz w:val="32"/>
                          <w:szCs w:val="24"/>
                        </w:rPr>
                      </w:pPr>
                    </w:p>
                  </w:txbxContent>
                </v:textbox>
              </v:shape>
            </w:pict>
          </mc:Fallback>
        </mc:AlternateContent>
      </w:r>
      <w:r w:rsidR="007706A6" w:rsidRPr="00353FC8">
        <w:rPr>
          <w:rFonts w:ascii="Kinetic Letters Joined" w:hAnsi="Kinetic Letters Joined"/>
          <w:noProof/>
          <w:sz w:val="26"/>
          <w:szCs w:val="26"/>
          <w:lang w:eastAsia="en-GB"/>
        </w:rPr>
        <mc:AlternateContent>
          <mc:Choice Requires="wps">
            <w:drawing>
              <wp:anchor distT="0" distB="0" distL="114300" distR="114300" simplePos="0" relativeHeight="251682816" behindDoc="0" locked="0" layoutInCell="1" allowOverlap="1" wp14:anchorId="70196E34" wp14:editId="1AA5C452">
                <wp:simplePos x="0" y="0"/>
                <wp:positionH relativeFrom="column">
                  <wp:posOffset>6355080</wp:posOffset>
                </wp:positionH>
                <wp:positionV relativeFrom="paragraph">
                  <wp:posOffset>3551555</wp:posOffset>
                </wp:positionV>
                <wp:extent cx="3235325" cy="1790700"/>
                <wp:effectExtent l="0" t="0" r="22225" b="190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179070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604C9D3B" w14:textId="77777777" w:rsidR="00A24CFB" w:rsidRPr="00A24CFB" w:rsidRDefault="00A104EA" w:rsidP="00A24CFB">
                            <w:pPr>
                              <w:rPr>
                                <w:rFonts w:ascii="Kinetic Letters" w:hAnsi="Kinetic Letters"/>
                                <w:b/>
                              </w:rPr>
                            </w:pPr>
                            <w:r w:rsidRPr="00782C52">
                              <w:rPr>
                                <w:rFonts w:ascii="Kinetic Letters" w:hAnsi="Kinetic Letters"/>
                                <w:b/>
                                <w:sz w:val="40"/>
                                <w:szCs w:val="26"/>
                              </w:rPr>
                              <w:t>Science</w:t>
                            </w:r>
                            <w:r w:rsidR="007706A6">
                              <w:rPr>
                                <w:rFonts w:ascii="Kinetic Letters" w:hAnsi="Kinetic Letters"/>
                                <w:b/>
                                <w:sz w:val="40"/>
                                <w:szCs w:val="26"/>
                              </w:rPr>
                              <w:t xml:space="preserve"> </w:t>
                            </w:r>
                            <w:r w:rsidR="00A24CFB">
                              <w:rPr>
                                <w:rFonts w:ascii="Kinetic Letters" w:hAnsi="Kinetic Letters"/>
                                <w:b/>
                                <w:sz w:val="40"/>
                                <w:szCs w:val="26"/>
                              </w:rPr>
                              <w:br/>
                            </w:r>
                            <w:r w:rsidR="00A24CFB" w:rsidRPr="00A24CFB">
                              <w:rPr>
                                <w:rFonts w:ascii="Kinetic Letters" w:hAnsi="Kinetic Letters"/>
                                <w:bCs/>
                              </w:rPr>
                              <w:t>This term, children will explore living things and their habitats. They will learn about the differences between things that are living, dead and have never been alive, and investigate how different habitats provide for the basic needs of animals and plants. Children will also identify food chains and discover how living things depend on each other in a variety of environments, developing their observation and scientific enquiry skills along the way.</w:t>
                            </w:r>
                          </w:p>
                          <w:p w14:paraId="1B71951A" w14:textId="7638BF84" w:rsidR="007706A6" w:rsidRPr="00A24CFB" w:rsidRDefault="007706A6" w:rsidP="007706A6">
                            <w:pPr>
                              <w:rPr>
                                <w:rFonts w:ascii="Kinetic Letters" w:hAnsi="Kinetic Letters"/>
                                <w:b/>
                              </w:rPr>
                            </w:pPr>
                          </w:p>
                          <w:p w14:paraId="6F71D1E5" w14:textId="77777777" w:rsidR="00A104EA" w:rsidRPr="00782C52" w:rsidRDefault="00A104EA" w:rsidP="007706A6">
                            <w:pPr>
                              <w:rPr>
                                <w:rFonts w:ascii="Kinetic Letters" w:hAnsi="Kinetic Letters"/>
                                <w:sz w:val="28"/>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96E34" id="_x0000_s1033" type="#_x0000_t202" style="position:absolute;margin-left:500.4pt;margin-top:279.65pt;width:254.75pt;height:14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" fillcolor="white [3201]" strokecolor="#c0504d [3205]" strokeweight="2pt">
                <v:textbox>
                  <w:txbxContent>
                    <w:p w14:paraId="604C9D3B" w14:textId="77777777" w:rsidR="00A24CFB" w:rsidRPr="00A24CFB" w:rsidRDefault="00A104EA" w:rsidP="00A24CFB">
                      <w:pPr>
                        <w:rPr>
                          <w:rFonts w:ascii="Kinetic Letters" w:hAnsi="Kinetic Letters"/>
                          <w:b/>
                        </w:rPr>
                      </w:pPr>
                      <w:r w:rsidRPr="00782C52">
                        <w:rPr>
                          <w:rFonts w:ascii="Kinetic Letters" w:hAnsi="Kinetic Letters"/>
                          <w:b/>
                          <w:sz w:val="40"/>
                          <w:szCs w:val="26"/>
                        </w:rPr>
                        <w:t>Science</w:t>
                      </w:r>
                      <w:r w:rsidR="007706A6">
                        <w:rPr>
                          <w:rFonts w:ascii="Kinetic Letters" w:hAnsi="Kinetic Letters"/>
                          <w:b/>
                          <w:sz w:val="40"/>
                          <w:szCs w:val="26"/>
                        </w:rPr>
                        <w:t xml:space="preserve"> </w:t>
                      </w:r>
                      <w:r w:rsidR="00A24CFB">
                        <w:rPr>
                          <w:rFonts w:ascii="Kinetic Letters" w:hAnsi="Kinetic Letters"/>
                          <w:b/>
                          <w:sz w:val="40"/>
                          <w:szCs w:val="26"/>
                        </w:rPr>
                        <w:br/>
                      </w:r>
                      <w:r w:rsidR="00A24CFB" w:rsidRPr="00A24CFB">
                        <w:rPr>
                          <w:rFonts w:ascii="Kinetic Letters" w:hAnsi="Kinetic Letters"/>
                          <w:bCs/>
                        </w:rPr>
                        <w:t>This term, children will explore living things and their habitats. They will learn about the differences between things that are living, dead and have never been alive, and investigate how different habitats provide for the basic needs of animals and plants. Children will also identify food chains and discover how living things depend on each other in a variety of environments, developing their observation and scientific enquiry skills along the way.</w:t>
                      </w:r>
                    </w:p>
                    <w:p w14:paraId="1B71951A" w14:textId="7638BF84" w:rsidR="007706A6" w:rsidRPr="00A24CFB" w:rsidRDefault="007706A6" w:rsidP="007706A6">
                      <w:pPr>
                        <w:rPr>
                          <w:rFonts w:ascii="Kinetic Letters" w:hAnsi="Kinetic Letters"/>
                          <w:b/>
                        </w:rPr>
                      </w:pPr>
                    </w:p>
                    <w:p w14:paraId="6F71D1E5" w14:textId="77777777" w:rsidR="00A104EA" w:rsidRPr="00782C52" w:rsidRDefault="00A104EA" w:rsidP="007706A6">
                      <w:pPr>
                        <w:rPr>
                          <w:rFonts w:ascii="Kinetic Letters" w:hAnsi="Kinetic Letters"/>
                          <w:sz w:val="28"/>
                          <w:szCs w:val="26"/>
                        </w:rPr>
                      </w:pPr>
                    </w:p>
                  </w:txbxContent>
                </v:textbox>
              </v:shape>
            </w:pict>
          </mc:Fallback>
        </mc:AlternateContent>
      </w:r>
      <w:r w:rsidR="00E8527B" w:rsidRPr="00353FC8">
        <w:rPr>
          <w:rFonts w:ascii="Kinetic Letters Joined" w:hAnsi="Kinetic Letters Joined"/>
          <w:noProof/>
          <w:sz w:val="26"/>
          <w:szCs w:val="26"/>
          <w:lang w:eastAsia="en-GB"/>
        </w:rPr>
        <mc:AlternateContent>
          <mc:Choice Requires="wps">
            <w:drawing>
              <wp:anchor distT="0" distB="0" distL="114300" distR="114300" simplePos="0" relativeHeight="251669504" behindDoc="0" locked="0" layoutInCell="1" allowOverlap="1" wp14:anchorId="7016ADC4" wp14:editId="311539E8">
                <wp:simplePos x="0" y="0"/>
                <wp:positionH relativeFrom="column">
                  <wp:posOffset>-669290</wp:posOffset>
                </wp:positionH>
                <wp:positionV relativeFrom="paragraph">
                  <wp:posOffset>2463487</wp:posOffset>
                </wp:positionV>
                <wp:extent cx="3235325" cy="2633980"/>
                <wp:effectExtent l="19050" t="19050" r="22225" b="139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2633980"/>
                        </a:xfrm>
                        <a:prstGeom prst="rect">
                          <a:avLst/>
                        </a:prstGeom>
                        <a:solidFill>
                          <a:srgbClr val="FFFFFF"/>
                        </a:solidFill>
                        <a:ln w="28575">
                          <a:solidFill>
                            <a:srgbClr val="7030A0"/>
                          </a:solidFill>
                          <a:miter lim="800000"/>
                          <a:headEnd/>
                          <a:tailEnd/>
                        </a:ln>
                      </wps:spPr>
                      <wps:txbx>
                        <w:txbxContent>
                          <w:p w14:paraId="777B2054" w14:textId="77777777" w:rsidR="001E11AD" w:rsidRPr="001E11AD" w:rsidRDefault="00A104EA" w:rsidP="001E11AD">
                            <w:pPr>
                              <w:pStyle w:val="NormalWeb"/>
                              <w:rPr>
                                <w:rFonts w:ascii="Kinetic Letters" w:hAnsi="Kinetic Letters"/>
                              </w:rPr>
                            </w:pPr>
                            <w:r w:rsidRPr="00782C52">
                              <w:rPr>
                                <w:rFonts w:ascii="Kinetic Letters" w:hAnsi="Kinetic Letters"/>
                                <w:b/>
                                <w:sz w:val="32"/>
                                <w:szCs w:val="26"/>
                              </w:rPr>
                              <w:t>History / Geography</w:t>
                            </w:r>
                            <w:r w:rsidRPr="00353FC8">
                              <w:rPr>
                                <w:rFonts w:ascii="Kinetic Letters Joined" w:hAnsi="Kinetic Letters Joined"/>
                                <w:b/>
                                <w:sz w:val="32"/>
                                <w:szCs w:val="26"/>
                              </w:rPr>
                              <w:t xml:space="preserve"> </w:t>
                            </w:r>
                            <w:r w:rsidR="004975FF">
                              <w:rPr>
                                <w:rFonts w:ascii="Kinetic Letters Joined" w:hAnsi="Kinetic Letters Joined"/>
                                <w:b/>
                                <w:sz w:val="32"/>
                                <w:szCs w:val="26"/>
                              </w:rPr>
                              <w:br/>
                            </w:r>
                            <w:r w:rsidRPr="001E11AD">
                              <w:rPr>
                                <w:rFonts w:ascii="Kinetic Letters" w:hAnsi="Kinetic Letters"/>
                                <w:sz w:val="22"/>
                                <w:szCs w:val="26"/>
                              </w:rPr>
                              <w:t xml:space="preserve">As </w:t>
                            </w:r>
                            <w:r w:rsidR="00A618CC">
                              <w:rPr>
                                <w:rFonts w:ascii="Kinetic Letters" w:hAnsi="Kinetic Letters"/>
                                <w:szCs w:val="26"/>
                              </w:rPr>
                              <w:t xml:space="preserve">Historians children will learn all about World War 1 this term. Children will begin by learning about life 100 years ago and comparing it to modern day life. Children will explore the causes of WW1 and </w:t>
                            </w:r>
                            <w:r w:rsidR="00A618CC">
                              <w:rPr>
                                <w:rFonts w:ascii="Kinetic Letters" w:hAnsi="Kinetic Letters"/>
                              </w:rPr>
                              <w:t xml:space="preserve">how it affected life at home in Britain. We will explore the role of women at the time and how children helped the war efforts before moving on to how animals played their part. Children will also think about the </w:t>
                            </w:r>
                          </w:p>
                          <w:p w14:paraId="49943DE9" w14:textId="77777777" w:rsidR="00E8527B" w:rsidRPr="004975FF" w:rsidRDefault="00E8527B" w:rsidP="004975FF">
                            <w:pPr>
                              <w:rPr>
                                <w:rFonts w:ascii="Kinetic Letters Joined" w:hAnsi="Kinetic Letters Joined"/>
                                <w:b/>
                                <w:sz w:val="32"/>
                                <w:szCs w:val="26"/>
                              </w:rPr>
                            </w:pPr>
                          </w:p>
                          <w:p w14:paraId="5717F62D" w14:textId="77777777" w:rsidR="009A47DB" w:rsidRPr="009A47DB" w:rsidRDefault="009A47DB" w:rsidP="009A47DB">
                            <w:pPr>
                              <w:rPr>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6ADC4" id="_x0000_s1033" type="#_x0000_t202" style="position:absolute;margin-left:-52.7pt;margin-top:194pt;width:254.75pt;height:20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" strokecolor="#7030a0" strokeweight="2.25pt">
                <v:textbox>
                  <w:txbxContent>
                    <w:p w:rsidR="001E11AD" w:rsidRPr="001E11AD" w:rsidRDefault="00A104EA" w:rsidP="001E11AD">
                      <w:pPr>
                        <w:pStyle w:val="NormalWeb"/>
                        <w:rPr>
                          <w:rFonts w:ascii="Kinetic Letters" w:hAnsi="Kinetic Letters"/>
                        </w:rPr>
                      </w:pPr>
                      <w:r w:rsidRPr="00782C52">
                        <w:rPr>
                          <w:rFonts w:ascii="Kinetic Letters" w:hAnsi="Kinetic Letters"/>
                          <w:b/>
                          <w:sz w:val="32"/>
                          <w:szCs w:val="26"/>
                        </w:rPr>
                        <w:t>History / Geography</w:t>
                      </w:r>
                      <w:r w:rsidRPr="00353FC8">
                        <w:rPr>
                          <w:rFonts w:ascii="Kinetic Letters Joined" w:hAnsi="Kinetic Letters Joined"/>
                          <w:b/>
                          <w:sz w:val="32"/>
                          <w:szCs w:val="26"/>
                        </w:rPr>
                        <w:t xml:space="preserve"> </w:t>
                      </w:r>
                      <w:r w:rsidR="004975FF">
                        <w:rPr>
                          <w:rFonts w:ascii="Kinetic Letters Joined" w:hAnsi="Kinetic Letters Joined"/>
                          <w:b/>
                          <w:sz w:val="32"/>
                          <w:szCs w:val="26"/>
                        </w:rPr>
                        <w:br/>
                      </w:r>
                      <w:r w:rsidRPr="001E11AD">
                        <w:rPr>
                          <w:rFonts w:ascii="Kinetic Letters" w:hAnsi="Kinetic Letters"/>
                          <w:sz w:val="22"/>
                          <w:szCs w:val="26"/>
                        </w:rPr>
                        <w:t xml:space="preserve">As </w:t>
                      </w:r>
                      <w:r w:rsidR="00A618CC">
                        <w:rPr>
                          <w:rFonts w:ascii="Kinetic Letters" w:hAnsi="Kinetic Letters"/>
                          <w:szCs w:val="26"/>
                        </w:rPr>
                        <w:t xml:space="preserve">Historians children will learn all about World War 1 this term. Children will begin by learning about life 100 years ago and comparing it to modern day life. Children will explore the causes of WW1 and </w:t>
                      </w:r>
                      <w:r w:rsidR="00A618CC">
                        <w:rPr>
                          <w:rFonts w:ascii="Kinetic Letters" w:hAnsi="Kinetic Letters"/>
                        </w:rPr>
                        <w:t xml:space="preserve">how it affected life at home in Britain. We will explore the role of women at the time and how children helped the war efforts before moving on to how animals played their part. </w:t>
                      </w:r>
                      <w:r w:rsidR="00A618CC">
                        <w:rPr>
                          <w:rFonts w:ascii="Kinetic Letters" w:hAnsi="Kinetic Letters"/>
                        </w:rPr>
                        <w:t xml:space="preserve">Children will also think about the </w:t>
                      </w:r>
                      <w:bookmarkStart w:id="1" w:name="_GoBack"/>
                      <w:bookmarkEnd w:id="1"/>
                    </w:p>
                    <w:p w:rsidR="00E8527B" w:rsidRPr="004975FF" w:rsidRDefault="00E8527B" w:rsidP="004975FF">
                      <w:pPr>
                        <w:rPr>
                          <w:rFonts w:ascii="Kinetic Letters Joined" w:hAnsi="Kinetic Letters Joined"/>
                          <w:b/>
                          <w:sz w:val="32"/>
                          <w:szCs w:val="26"/>
                        </w:rPr>
                      </w:pPr>
                    </w:p>
                    <w:p w:rsidR="009A47DB" w:rsidRPr="009A47DB" w:rsidRDefault="009A47DB" w:rsidP="009A47DB">
                      <w:pPr>
                        <w:rPr>
                          <w:szCs w:val="26"/>
                        </w:rPr>
                      </w:pPr>
                    </w:p>
                  </w:txbxContent>
                </v:textbox>
              </v:shape>
            </w:pict>
          </mc:Fallback>
        </mc:AlternateContent>
      </w:r>
      <w:r w:rsidR="00B91011" w:rsidRPr="00353FC8">
        <w:rPr>
          <w:rFonts w:ascii="Kinetic Letters Joined" w:hAnsi="Kinetic Letters Joined"/>
          <w:noProof/>
          <w:sz w:val="26"/>
          <w:szCs w:val="26"/>
          <w:lang w:eastAsia="en-GB"/>
        </w:rPr>
        <mc:AlternateContent>
          <mc:Choice Requires="wps">
            <w:drawing>
              <wp:anchor distT="0" distB="0" distL="114300" distR="114300" simplePos="0" relativeHeight="251671552" behindDoc="0" locked="0" layoutInCell="1" allowOverlap="1" wp14:anchorId="165B3CF2" wp14:editId="453DC437">
                <wp:simplePos x="0" y="0"/>
                <wp:positionH relativeFrom="column">
                  <wp:posOffset>6372225</wp:posOffset>
                </wp:positionH>
                <wp:positionV relativeFrom="paragraph">
                  <wp:posOffset>1858645</wp:posOffset>
                </wp:positionV>
                <wp:extent cx="3216275" cy="1647825"/>
                <wp:effectExtent l="19050" t="19050" r="22225"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275" cy="1647825"/>
                        </a:xfrm>
                        <a:prstGeom prst="rect">
                          <a:avLst/>
                        </a:prstGeom>
                        <a:solidFill>
                          <a:srgbClr val="FFFFFF"/>
                        </a:solidFill>
                        <a:ln w="28575">
                          <a:solidFill>
                            <a:srgbClr val="00B0F0"/>
                          </a:solidFill>
                          <a:miter lim="800000"/>
                          <a:headEnd/>
                          <a:tailEnd/>
                        </a:ln>
                      </wps:spPr>
                      <wps:txbx>
                        <w:txbxContent>
                          <w:p w14:paraId="755E8A8C" w14:textId="77777777" w:rsidR="00A104EA" w:rsidRPr="00782C52" w:rsidRDefault="00A104EA" w:rsidP="004975FF">
                            <w:pPr>
                              <w:rPr>
                                <w:rFonts w:ascii="Kinetic Letters" w:hAnsi="Kinetic Letters"/>
                                <w:b/>
                                <w:sz w:val="32"/>
                                <w:szCs w:val="24"/>
                              </w:rPr>
                            </w:pPr>
                            <w:r w:rsidRPr="00782C52">
                              <w:rPr>
                                <w:rFonts w:ascii="Kinetic Letters" w:hAnsi="Kinetic Letters"/>
                                <w:b/>
                                <w:sz w:val="32"/>
                                <w:szCs w:val="24"/>
                              </w:rPr>
                              <w:t>RE</w:t>
                            </w:r>
                          </w:p>
                          <w:p w14:paraId="7A8A1A51" w14:textId="77777777" w:rsidR="00650D2B" w:rsidRPr="00650D2B" w:rsidRDefault="00650D2B" w:rsidP="00650D2B">
                            <w:pPr>
                              <w:rPr>
                                <w:rFonts w:ascii="Kinetic Letters" w:hAnsi="Kinetic Letters"/>
                              </w:rPr>
                            </w:pPr>
                            <w:r w:rsidRPr="00650D2B">
                              <w:rPr>
                                <w:rFonts w:ascii="Kinetic Letters" w:hAnsi="Kinetic Letters"/>
                              </w:rPr>
                              <w:t>This term, children will explore what Christians mean by the ‘Good News’ that Jesus brings. Through Bible stories and discussions, they will learn about Jesus’ teachings on love, forgiveness, kindness and helping others. Children will reflect on how these messages can influence the way people live and how they can show these values in their own lives.</w:t>
                            </w:r>
                          </w:p>
                          <w:p w14:paraId="69CBABBC" w14:textId="77777777" w:rsidR="00A104EA" w:rsidRPr="001E0DAC" w:rsidRDefault="00A104EA" w:rsidP="00A104EA">
                            <w:pPr>
                              <w:rPr>
                                <w:rFonts w:ascii="Kinetic Letters" w:hAnsi="Kinetic Letters"/>
                                <w:b/>
                                <w:sz w:val="32"/>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5B3CF2" id="_x0000_s1035" type="#_x0000_t202" style="position:absolute;margin-left:501.75pt;margin-top:146.35pt;width:253.25pt;height:12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" strokecolor="#00b0f0" strokeweight="2.25pt">
                <v:textbox>
                  <w:txbxContent>
                    <w:p w14:paraId="755E8A8C" w14:textId="77777777" w:rsidR="00A104EA" w:rsidRPr="00782C52" w:rsidRDefault="00A104EA" w:rsidP="004975FF">
                      <w:pPr>
                        <w:rPr>
                          <w:rFonts w:ascii="Kinetic Letters" w:hAnsi="Kinetic Letters"/>
                          <w:b/>
                          <w:sz w:val="32"/>
                          <w:szCs w:val="24"/>
                        </w:rPr>
                      </w:pPr>
                      <w:r w:rsidRPr="00782C52">
                        <w:rPr>
                          <w:rFonts w:ascii="Kinetic Letters" w:hAnsi="Kinetic Letters"/>
                          <w:b/>
                          <w:sz w:val="32"/>
                          <w:szCs w:val="24"/>
                        </w:rPr>
                        <w:t>RE</w:t>
                      </w:r>
                    </w:p>
                    <w:p w14:paraId="7A8A1A51" w14:textId="77777777" w:rsidR="00650D2B" w:rsidRPr="00650D2B" w:rsidRDefault="00650D2B" w:rsidP="00650D2B">
                      <w:pPr>
                        <w:rPr>
                          <w:rFonts w:ascii="Kinetic Letters" w:hAnsi="Kinetic Letters"/>
                        </w:rPr>
                      </w:pPr>
                      <w:r w:rsidRPr="00650D2B">
                        <w:rPr>
                          <w:rFonts w:ascii="Kinetic Letters" w:hAnsi="Kinetic Letters"/>
                        </w:rPr>
                        <w:t>This term, children will explore what Christians mean by the ‘Good News’ that Jesus brings. Through Bible stories and discussions, they will learn about Jesus’ teachings on love, forgiveness, kindness and helping others. Children will reflect on how these messages can influence the way people live and how they can show these values in their own lives.</w:t>
                      </w:r>
                    </w:p>
                    <w:p w14:paraId="69CBABBC" w14:textId="77777777" w:rsidR="00A104EA" w:rsidRPr="001E0DAC" w:rsidRDefault="00A104EA" w:rsidP="00A104EA">
                      <w:pPr>
                        <w:rPr>
                          <w:rFonts w:ascii="Kinetic Letters" w:hAnsi="Kinetic Letters"/>
                          <w:b/>
                          <w:sz w:val="32"/>
                          <w:szCs w:val="24"/>
                        </w:rPr>
                      </w:pPr>
                    </w:p>
                  </w:txbxContent>
                </v:textbox>
              </v:shape>
            </w:pict>
          </mc:Fallback>
        </mc:AlternateContent>
      </w:r>
      <w:r w:rsidR="003020E0" w:rsidRPr="00353FC8">
        <w:rPr>
          <w:rFonts w:ascii="Kinetic Letters Joined" w:hAnsi="Kinetic Letters Joined"/>
          <w:b/>
          <w:noProof/>
          <w:lang w:eastAsia="en-GB"/>
        </w:rPr>
        <mc:AlternateContent>
          <mc:Choice Requires="wps">
            <w:drawing>
              <wp:anchor distT="0" distB="0" distL="114300" distR="114300" simplePos="0" relativeHeight="251660288" behindDoc="0" locked="0" layoutInCell="1" allowOverlap="1" wp14:anchorId="694D3CDF" wp14:editId="68CF4C5F">
                <wp:simplePos x="0" y="0"/>
                <wp:positionH relativeFrom="column">
                  <wp:posOffset>2758440</wp:posOffset>
                </wp:positionH>
                <wp:positionV relativeFrom="paragraph">
                  <wp:posOffset>836930</wp:posOffset>
                </wp:positionV>
                <wp:extent cx="3611880" cy="1264920"/>
                <wp:effectExtent l="0" t="0" r="0" b="0"/>
                <wp:wrapNone/>
                <wp:docPr id="2" name="Text Box 2"/>
                <wp:cNvGraphicFramePr/>
                <a:graphic xmlns:a="http://schemas.openxmlformats.org/drawingml/2006/main">
                  <a:graphicData uri="http://schemas.microsoft.com/office/word/2010/wordprocessingShape">
                    <wps:wsp>
                      <wps:cNvSpPr txBox="1"/>
                      <wps:spPr>
                        <a:xfrm>
                          <a:off x="0" y="0"/>
                          <a:ext cx="3611880" cy="1264920"/>
                        </a:xfrm>
                        <a:prstGeom prst="rect">
                          <a:avLst/>
                        </a:prstGeom>
                        <a:noFill/>
                        <a:ln>
                          <a:noFill/>
                        </a:ln>
                        <a:effectLst/>
                      </wps:spPr>
                      <wps:txbx>
                        <w:txbxContent>
                          <w:p w14:paraId="14F10B46" w14:textId="77777777" w:rsidR="00A104EA" w:rsidRPr="00782C52" w:rsidRDefault="00A104EA" w:rsidP="0005795E">
                            <w:pPr>
                              <w:jc w:val="center"/>
                              <w:rPr>
                                <w:rFonts w:ascii="Kinetic Letters" w:hAnsi="Kinetic Letters"/>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782C52">
                              <w:rPr>
                                <w:rFonts w:ascii="Kinetic Letters" w:hAnsi="Kinetic Letters"/>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learning </w:t>
                            </w:r>
                          </w:p>
                          <w:p w14:paraId="7E4A47A7" w14:textId="77777777" w:rsidR="00A104EA" w:rsidRPr="00782C52" w:rsidRDefault="00A104EA" w:rsidP="0005795E">
                            <w:pPr>
                              <w:jc w:val="center"/>
                              <w:rPr>
                                <w:rFonts w:ascii="Kinetic Letters" w:hAnsi="Kinetic Letters"/>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782C52">
                              <w:rPr>
                                <w:rFonts w:ascii="Kinetic Letters" w:hAnsi="Kinetic Letters"/>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r w:rsidRPr="00782C52">
                              <w:rPr>
                                <w:rFonts w:ascii="Kinetic Letters" w:hAnsi="Kinetic Letters"/>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D3CDF" id="_x0000_s1036" type="#_x0000_t202" style="position:absolute;margin-left:217.2pt;margin-top:65.9pt;width:284.4pt;height:9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" filled="f" stroked="f">
                <v:textbox>
                  <w:txbxContent>
                    <w:p w14:paraId="14F10B46" w14:textId="77777777" w:rsidR="00A104EA" w:rsidRPr="00782C52" w:rsidRDefault="00A104EA" w:rsidP="0005795E">
                      <w:pPr>
                        <w:jc w:val="center"/>
                        <w:rPr>
                          <w:rFonts w:ascii="Kinetic Letters" w:hAnsi="Kinetic Letters"/>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782C52">
                        <w:rPr>
                          <w:rFonts w:ascii="Kinetic Letters" w:hAnsi="Kinetic Letters"/>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learning </w:t>
                      </w:r>
                    </w:p>
                    <w:p w14:paraId="7E4A47A7" w14:textId="77777777" w:rsidR="00A104EA" w:rsidRPr="00782C52" w:rsidRDefault="00A104EA" w:rsidP="0005795E">
                      <w:pPr>
                        <w:jc w:val="center"/>
                        <w:rPr>
                          <w:rFonts w:ascii="Kinetic Letters" w:hAnsi="Kinetic Letters"/>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782C52">
                        <w:rPr>
                          <w:rFonts w:ascii="Kinetic Letters" w:hAnsi="Kinetic Letters"/>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r w:rsidRPr="00782C52">
                        <w:rPr>
                          <w:rFonts w:ascii="Kinetic Letters" w:hAnsi="Kinetic Letters"/>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v:textbox>
              </v:shape>
            </w:pict>
          </mc:Fallback>
        </mc:AlternateContent>
      </w:r>
    </w:p>
    <w:sectPr w:rsidR="00145388" w:rsidRPr="00353FC8" w:rsidSect="0005795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inetic Letters Joined">
    <w:panose1 w:val="00000000000000000000"/>
    <w:charset w:val="00"/>
    <w:family w:val="modern"/>
    <w:notTrueType/>
    <w:pitch w:val="variable"/>
    <w:sig w:usb0="A0000067" w:usb1="00000000" w:usb2="00000000" w:usb3="00000000" w:csb0="00000001" w:csb1="00000000"/>
  </w:font>
  <w:font w:name="Kinetic Letters">
    <w:panose1 w:val="00000500000000000000"/>
    <w:charset w:val="00"/>
    <w:family w:val="modern"/>
    <w:notTrueType/>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4921B6"/>
    <w:multiLevelType w:val="hybridMultilevel"/>
    <w:tmpl w:val="0948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0174AB"/>
    <w:multiLevelType w:val="hybridMultilevel"/>
    <w:tmpl w:val="2468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8255472">
    <w:abstractNumId w:val="0"/>
  </w:num>
  <w:num w:numId="2" w16cid:durableId="1325014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95E"/>
    <w:rsid w:val="00000835"/>
    <w:rsid w:val="000068BD"/>
    <w:rsid w:val="0001081F"/>
    <w:rsid w:val="0001139D"/>
    <w:rsid w:val="00012578"/>
    <w:rsid w:val="000137A0"/>
    <w:rsid w:val="0001631B"/>
    <w:rsid w:val="0001768B"/>
    <w:rsid w:val="000243B5"/>
    <w:rsid w:val="000254A9"/>
    <w:rsid w:val="0002578E"/>
    <w:rsid w:val="000430AD"/>
    <w:rsid w:val="00043F22"/>
    <w:rsid w:val="0004507D"/>
    <w:rsid w:val="000455AF"/>
    <w:rsid w:val="00050F81"/>
    <w:rsid w:val="00052E6B"/>
    <w:rsid w:val="0005409F"/>
    <w:rsid w:val="000562D7"/>
    <w:rsid w:val="00056DFD"/>
    <w:rsid w:val="0005795E"/>
    <w:rsid w:val="000620F0"/>
    <w:rsid w:val="000623F0"/>
    <w:rsid w:val="00064010"/>
    <w:rsid w:val="00071A74"/>
    <w:rsid w:val="00077DD3"/>
    <w:rsid w:val="000813AE"/>
    <w:rsid w:val="00082743"/>
    <w:rsid w:val="00083C82"/>
    <w:rsid w:val="000872BB"/>
    <w:rsid w:val="00090ECD"/>
    <w:rsid w:val="0009288C"/>
    <w:rsid w:val="000933FB"/>
    <w:rsid w:val="00095FC5"/>
    <w:rsid w:val="0009694C"/>
    <w:rsid w:val="000A15B9"/>
    <w:rsid w:val="000B03E5"/>
    <w:rsid w:val="000B3BC0"/>
    <w:rsid w:val="000C19AF"/>
    <w:rsid w:val="000C2361"/>
    <w:rsid w:val="000C3C3B"/>
    <w:rsid w:val="000C4FEA"/>
    <w:rsid w:val="000C65CE"/>
    <w:rsid w:val="000D0BCC"/>
    <w:rsid w:val="000D12DC"/>
    <w:rsid w:val="000D19BE"/>
    <w:rsid w:val="000D283D"/>
    <w:rsid w:val="000D44F6"/>
    <w:rsid w:val="000E368C"/>
    <w:rsid w:val="000E3ECB"/>
    <w:rsid w:val="000E4684"/>
    <w:rsid w:val="000E625C"/>
    <w:rsid w:val="000E7690"/>
    <w:rsid w:val="000E7B25"/>
    <w:rsid w:val="000F08EB"/>
    <w:rsid w:val="000F5ABA"/>
    <w:rsid w:val="000F6530"/>
    <w:rsid w:val="000F6F84"/>
    <w:rsid w:val="00105685"/>
    <w:rsid w:val="00105789"/>
    <w:rsid w:val="00111602"/>
    <w:rsid w:val="00111AB3"/>
    <w:rsid w:val="00111C3E"/>
    <w:rsid w:val="00111D17"/>
    <w:rsid w:val="0012101B"/>
    <w:rsid w:val="00130B93"/>
    <w:rsid w:val="00136A45"/>
    <w:rsid w:val="00140829"/>
    <w:rsid w:val="00144593"/>
    <w:rsid w:val="00145173"/>
    <w:rsid w:val="0014527A"/>
    <w:rsid w:val="00145388"/>
    <w:rsid w:val="00152CF6"/>
    <w:rsid w:val="001551AE"/>
    <w:rsid w:val="0016676A"/>
    <w:rsid w:val="0017004D"/>
    <w:rsid w:val="00170669"/>
    <w:rsid w:val="00175953"/>
    <w:rsid w:val="001853A5"/>
    <w:rsid w:val="001910F6"/>
    <w:rsid w:val="0019243F"/>
    <w:rsid w:val="00192E43"/>
    <w:rsid w:val="001A27C6"/>
    <w:rsid w:val="001A2873"/>
    <w:rsid w:val="001A493F"/>
    <w:rsid w:val="001A501E"/>
    <w:rsid w:val="001A69A7"/>
    <w:rsid w:val="001C72A7"/>
    <w:rsid w:val="001C75A8"/>
    <w:rsid w:val="001D04E4"/>
    <w:rsid w:val="001D2661"/>
    <w:rsid w:val="001D2E87"/>
    <w:rsid w:val="001D3417"/>
    <w:rsid w:val="001D34DA"/>
    <w:rsid w:val="001D356D"/>
    <w:rsid w:val="001D3C44"/>
    <w:rsid w:val="001D777D"/>
    <w:rsid w:val="001D7F6D"/>
    <w:rsid w:val="001E0DAC"/>
    <w:rsid w:val="001E11AD"/>
    <w:rsid w:val="001E2069"/>
    <w:rsid w:val="001E468B"/>
    <w:rsid w:val="001E5CB1"/>
    <w:rsid w:val="001F0BD7"/>
    <w:rsid w:val="001F2627"/>
    <w:rsid w:val="001F3790"/>
    <w:rsid w:val="001F5592"/>
    <w:rsid w:val="001F76D1"/>
    <w:rsid w:val="00200866"/>
    <w:rsid w:val="00202192"/>
    <w:rsid w:val="0020457A"/>
    <w:rsid w:val="002073C1"/>
    <w:rsid w:val="00207435"/>
    <w:rsid w:val="00210CF2"/>
    <w:rsid w:val="00212D95"/>
    <w:rsid w:val="00213E86"/>
    <w:rsid w:val="002147A2"/>
    <w:rsid w:val="002174B7"/>
    <w:rsid w:val="0023137C"/>
    <w:rsid w:val="002332E1"/>
    <w:rsid w:val="002337D2"/>
    <w:rsid w:val="00234A0F"/>
    <w:rsid w:val="00236C8D"/>
    <w:rsid w:val="00237795"/>
    <w:rsid w:val="00247431"/>
    <w:rsid w:val="0024747A"/>
    <w:rsid w:val="00247B94"/>
    <w:rsid w:val="002503E1"/>
    <w:rsid w:val="00250C6C"/>
    <w:rsid w:val="0025435F"/>
    <w:rsid w:val="0026097F"/>
    <w:rsid w:val="00266B1D"/>
    <w:rsid w:val="00270844"/>
    <w:rsid w:val="00270D51"/>
    <w:rsid w:val="00273BE6"/>
    <w:rsid w:val="00274D8E"/>
    <w:rsid w:val="00276AE9"/>
    <w:rsid w:val="00277393"/>
    <w:rsid w:val="00282922"/>
    <w:rsid w:val="0029140B"/>
    <w:rsid w:val="0029170C"/>
    <w:rsid w:val="002922C7"/>
    <w:rsid w:val="002A1A0E"/>
    <w:rsid w:val="002A1D93"/>
    <w:rsid w:val="002A5761"/>
    <w:rsid w:val="002A64A0"/>
    <w:rsid w:val="002A6909"/>
    <w:rsid w:val="002A7B4D"/>
    <w:rsid w:val="002B293F"/>
    <w:rsid w:val="002B3253"/>
    <w:rsid w:val="002B3378"/>
    <w:rsid w:val="002B53B3"/>
    <w:rsid w:val="002B5460"/>
    <w:rsid w:val="002B5628"/>
    <w:rsid w:val="002C28E0"/>
    <w:rsid w:val="002D3C99"/>
    <w:rsid w:val="002E1532"/>
    <w:rsid w:val="002F400D"/>
    <w:rsid w:val="00301DA8"/>
    <w:rsid w:val="003020E0"/>
    <w:rsid w:val="00304ADE"/>
    <w:rsid w:val="00314E13"/>
    <w:rsid w:val="00315677"/>
    <w:rsid w:val="00315A2E"/>
    <w:rsid w:val="00317044"/>
    <w:rsid w:val="003171B2"/>
    <w:rsid w:val="00317F8A"/>
    <w:rsid w:val="00320105"/>
    <w:rsid w:val="003202B0"/>
    <w:rsid w:val="003229EC"/>
    <w:rsid w:val="00326880"/>
    <w:rsid w:val="0033037E"/>
    <w:rsid w:val="003343A9"/>
    <w:rsid w:val="00335097"/>
    <w:rsid w:val="00337B13"/>
    <w:rsid w:val="00342BC9"/>
    <w:rsid w:val="00345E7D"/>
    <w:rsid w:val="00351E03"/>
    <w:rsid w:val="00353FC8"/>
    <w:rsid w:val="003564B7"/>
    <w:rsid w:val="003653A4"/>
    <w:rsid w:val="00371CCD"/>
    <w:rsid w:val="0037449C"/>
    <w:rsid w:val="00375C84"/>
    <w:rsid w:val="00375D3A"/>
    <w:rsid w:val="00380AED"/>
    <w:rsid w:val="0038486C"/>
    <w:rsid w:val="003852FF"/>
    <w:rsid w:val="00387DE6"/>
    <w:rsid w:val="00397DE7"/>
    <w:rsid w:val="003A259C"/>
    <w:rsid w:val="003B1F96"/>
    <w:rsid w:val="003B32EF"/>
    <w:rsid w:val="003B3D90"/>
    <w:rsid w:val="003B59FD"/>
    <w:rsid w:val="003C03A2"/>
    <w:rsid w:val="003C62AB"/>
    <w:rsid w:val="003C64E6"/>
    <w:rsid w:val="003C7D90"/>
    <w:rsid w:val="003D291A"/>
    <w:rsid w:val="003D2BC0"/>
    <w:rsid w:val="003D4D0E"/>
    <w:rsid w:val="003D62EB"/>
    <w:rsid w:val="003D6E37"/>
    <w:rsid w:val="003E2021"/>
    <w:rsid w:val="003E3B85"/>
    <w:rsid w:val="003F08D7"/>
    <w:rsid w:val="0040105C"/>
    <w:rsid w:val="00403D72"/>
    <w:rsid w:val="00406B36"/>
    <w:rsid w:val="00410598"/>
    <w:rsid w:val="0041217B"/>
    <w:rsid w:val="00412743"/>
    <w:rsid w:val="00413365"/>
    <w:rsid w:val="00417DFB"/>
    <w:rsid w:val="00423187"/>
    <w:rsid w:val="004232E6"/>
    <w:rsid w:val="00423CED"/>
    <w:rsid w:val="00424636"/>
    <w:rsid w:val="004247AF"/>
    <w:rsid w:val="00424ACC"/>
    <w:rsid w:val="00427121"/>
    <w:rsid w:val="00432EB2"/>
    <w:rsid w:val="00434210"/>
    <w:rsid w:val="00435DC9"/>
    <w:rsid w:val="00441082"/>
    <w:rsid w:val="00441A21"/>
    <w:rsid w:val="00442C4C"/>
    <w:rsid w:val="00443C61"/>
    <w:rsid w:val="00452105"/>
    <w:rsid w:val="00453409"/>
    <w:rsid w:val="004534BC"/>
    <w:rsid w:val="00453E00"/>
    <w:rsid w:val="004655A7"/>
    <w:rsid w:val="004801B9"/>
    <w:rsid w:val="004807F7"/>
    <w:rsid w:val="004819F1"/>
    <w:rsid w:val="00486AC9"/>
    <w:rsid w:val="00495FB1"/>
    <w:rsid w:val="004975FF"/>
    <w:rsid w:val="004A0A8F"/>
    <w:rsid w:val="004A0C06"/>
    <w:rsid w:val="004B6276"/>
    <w:rsid w:val="004B65B1"/>
    <w:rsid w:val="004C0C9B"/>
    <w:rsid w:val="004C5074"/>
    <w:rsid w:val="004C63F5"/>
    <w:rsid w:val="004C6526"/>
    <w:rsid w:val="004C70E9"/>
    <w:rsid w:val="004C74C0"/>
    <w:rsid w:val="004D074E"/>
    <w:rsid w:val="004D19F2"/>
    <w:rsid w:val="004D3E2B"/>
    <w:rsid w:val="004D7B90"/>
    <w:rsid w:val="004D7B93"/>
    <w:rsid w:val="004E6119"/>
    <w:rsid w:val="004F4480"/>
    <w:rsid w:val="004F7DB8"/>
    <w:rsid w:val="00502508"/>
    <w:rsid w:val="005034EC"/>
    <w:rsid w:val="0050360A"/>
    <w:rsid w:val="00504620"/>
    <w:rsid w:val="005155ED"/>
    <w:rsid w:val="00534AA1"/>
    <w:rsid w:val="005356F2"/>
    <w:rsid w:val="00540655"/>
    <w:rsid w:val="00540DE3"/>
    <w:rsid w:val="0054251F"/>
    <w:rsid w:val="00544698"/>
    <w:rsid w:val="005458DD"/>
    <w:rsid w:val="00553DB4"/>
    <w:rsid w:val="00556B40"/>
    <w:rsid w:val="00564CD6"/>
    <w:rsid w:val="0056650D"/>
    <w:rsid w:val="0056798A"/>
    <w:rsid w:val="0057250E"/>
    <w:rsid w:val="00580C9E"/>
    <w:rsid w:val="00584BEA"/>
    <w:rsid w:val="0058634D"/>
    <w:rsid w:val="00591BF7"/>
    <w:rsid w:val="00592370"/>
    <w:rsid w:val="005937E1"/>
    <w:rsid w:val="00594CFD"/>
    <w:rsid w:val="00596E4B"/>
    <w:rsid w:val="005A2D9F"/>
    <w:rsid w:val="005A3253"/>
    <w:rsid w:val="005A3540"/>
    <w:rsid w:val="005A3675"/>
    <w:rsid w:val="005B1469"/>
    <w:rsid w:val="005B18FC"/>
    <w:rsid w:val="005B2FF3"/>
    <w:rsid w:val="005B50B9"/>
    <w:rsid w:val="005B5B90"/>
    <w:rsid w:val="005C4951"/>
    <w:rsid w:val="005C4F81"/>
    <w:rsid w:val="005C631B"/>
    <w:rsid w:val="005D5462"/>
    <w:rsid w:val="005D5AB0"/>
    <w:rsid w:val="005E084C"/>
    <w:rsid w:val="005E1CD8"/>
    <w:rsid w:val="005E318A"/>
    <w:rsid w:val="005E3B58"/>
    <w:rsid w:val="005F7CA4"/>
    <w:rsid w:val="00602FE5"/>
    <w:rsid w:val="006102D0"/>
    <w:rsid w:val="00614360"/>
    <w:rsid w:val="00616819"/>
    <w:rsid w:val="0062200C"/>
    <w:rsid w:val="00625A8F"/>
    <w:rsid w:val="00632469"/>
    <w:rsid w:val="00635030"/>
    <w:rsid w:val="00635F70"/>
    <w:rsid w:val="00637D4B"/>
    <w:rsid w:val="0064101F"/>
    <w:rsid w:val="0064189F"/>
    <w:rsid w:val="00642CAB"/>
    <w:rsid w:val="00643FD9"/>
    <w:rsid w:val="00650D2B"/>
    <w:rsid w:val="006646F9"/>
    <w:rsid w:val="006656B8"/>
    <w:rsid w:val="00666C5C"/>
    <w:rsid w:val="0066735D"/>
    <w:rsid w:val="00667A93"/>
    <w:rsid w:val="00670179"/>
    <w:rsid w:val="00672202"/>
    <w:rsid w:val="00673D66"/>
    <w:rsid w:val="00675EFA"/>
    <w:rsid w:val="00683543"/>
    <w:rsid w:val="0068396C"/>
    <w:rsid w:val="00683C84"/>
    <w:rsid w:val="006844F4"/>
    <w:rsid w:val="0069202A"/>
    <w:rsid w:val="006924A3"/>
    <w:rsid w:val="0069587E"/>
    <w:rsid w:val="006978CA"/>
    <w:rsid w:val="00697F67"/>
    <w:rsid w:val="006A7642"/>
    <w:rsid w:val="006B14A4"/>
    <w:rsid w:val="006B74A0"/>
    <w:rsid w:val="006B7524"/>
    <w:rsid w:val="006C2C65"/>
    <w:rsid w:val="006C4191"/>
    <w:rsid w:val="006C4C2C"/>
    <w:rsid w:val="006D1895"/>
    <w:rsid w:val="006D1F81"/>
    <w:rsid w:val="006D5BD0"/>
    <w:rsid w:val="006D6BBC"/>
    <w:rsid w:val="006D7245"/>
    <w:rsid w:val="006E1D00"/>
    <w:rsid w:val="006E23F1"/>
    <w:rsid w:val="006E2CA2"/>
    <w:rsid w:val="006E6C76"/>
    <w:rsid w:val="006F44C4"/>
    <w:rsid w:val="006F4AF5"/>
    <w:rsid w:val="006F6602"/>
    <w:rsid w:val="006F6ABB"/>
    <w:rsid w:val="006F6AE6"/>
    <w:rsid w:val="00700448"/>
    <w:rsid w:val="007005E1"/>
    <w:rsid w:val="007033C6"/>
    <w:rsid w:val="007054FB"/>
    <w:rsid w:val="00707EFE"/>
    <w:rsid w:val="007204C3"/>
    <w:rsid w:val="007205C9"/>
    <w:rsid w:val="00722AFC"/>
    <w:rsid w:val="007239FC"/>
    <w:rsid w:val="00731542"/>
    <w:rsid w:val="007328B4"/>
    <w:rsid w:val="0073729B"/>
    <w:rsid w:val="00742D31"/>
    <w:rsid w:val="00744268"/>
    <w:rsid w:val="00744CE3"/>
    <w:rsid w:val="00754C9A"/>
    <w:rsid w:val="0075799D"/>
    <w:rsid w:val="0076245B"/>
    <w:rsid w:val="007625A0"/>
    <w:rsid w:val="00762986"/>
    <w:rsid w:val="00762B1E"/>
    <w:rsid w:val="00762DBA"/>
    <w:rsid w:val="00767567"/>
    <w:rsid w:val="007706A6"/>
    <w:rsid w:val="00770F20"/>
    <w:rsid w:val="00772EF7"/>
    <w:rsid w:val="00773F82"/>
    <w:rsid w:val="00782C52"/>
    <w:rsid w:val="00784882"/>
    <w:rsid w:val="00786746"/>
    <w:rsid w:val="00787743"/>
    <w:rsid w:val="007879C9"/>
    <w:rsid w:val="00787D93"/>
    <w:rsid w:val="00791D38"/>
    <w:rsid w:val="0079225D"/>
    <w:rsid w:val="007A2B12"/>
    <w:rsid w:val="007A36C3"/>
    <w:rsid w:val="007A4A8A"/>
    <w:rsid w:val="007A567B"/>
    <w:rsid w:val="007B19B6"/>
    <w:rsid w:val="007B5AD8"/>
    <w:rsid w:val="007B5DBA"/>
    <w:rsid w:val="007B61BF"/>
    <w:rsid w:val="007C03C4"/>
    <w:rsid w:val="007C46C4"/>
    <w:rsid w:val="007D11C9"/>
    <w:rsid w:val="007E40C3"/>
    <w:rsid w:val="007F0366"/>
    <w:rsid w:val="007F1053"/>
    <w:rsid w:val="007F2381"/>
    <w:rsid w:val="007F52C1"/>
    <w:rsid w:val="007F6BE2"/>
    <w:rsid w:val="007F7FAC"/>
    <w:rsid w:val="00805898"/>
    <w:rsid w:val="008064F4"/>
    <w:rsid w:val="008113C9"/>
    <w:rsid w:val="0081445D"/>
    <w:rsid w:val="00814ACF"/>
    <w:rsid w:val="0081647A"/>
    <w:rsid w:val="00821071"/>
    <w:rsid w:val="00822182"/>
    <w:rsid w:val="00824D47"/>
    <w:rsid w:val="008305CB"/>
    <w:rsid w:val="00833557"/>
    <w:rsid w:val="008343AE"/>
    <w:rsid w:val="0084047C"/>
    <w:rsid w:val="008412B2"/>
    <w:rsid w:val="0084156C"/>
    <w:rsid w:val="00852FCB"/>
    <w:rsid w:val="00853497"/>
    <w:rsid w:val="008620E3"/>
    <w:rsid w:val="00862873"/>
    <w:rsid w:val="00877326"/>
    <w:rsid w:val="00881235"/>
    <w:rsid w:val="00884BB6"/>
    <w:rsid w:val="008856FD"/>
    <w:rsid w:val="00885F8C"/>
    <w:rsid w:val="008865B2"/>
    <w:rsid w:val="0088786A"/>
    <w:rsid w:val="00887B18"/>
    <w:rsid w:val="008909D4"/>
    <w:rsid w:val="00892766"/>
    <w:rsid w:val="00892F1D"/>
    <w:rsid w:val="008942FE"/>
    <w:rsid w:val="00894A69"/>
    <w:rsid w:val="00896121"/>
    <w:rsid w:val="0089660B"/>
    <w:rsid w:val="008A3BA8"/>
    <w:rsid w:val="008A6EC0"/>
    <w:rsid w:val="008B4805"/>
    <w:rsid w:val="008C40C1"/>
    <w:rsid w:val="008C4AE9"/>
    <w:rsid w:val="008C6297"/>
    <w:rsid w:val="008C752A"/>
    <w:rsid w:val="008D21C1"/>
    <w:rsid w:val="008D4548"/>
    <w:rsid w:val="008D48E4"/>
    <w:rsid w:val="008E131F"/>
    <w:rsid w:val="008E2520"/>
    <w:rsid w:val="008E514C"/>
    <w:rsid w:val="008F7040"/>
    <w:rsid w:val="00904527"/>
    <w:rsid w:val="00905170"/>
    <w:rsid w:val="0090762C"/>
    <w:rsid w:val="00921BB1"/>
    <w:rsid w:val="00924211"/>
    <w:rsid w:val="009255F6"/>
    <w:rsid w:val="00925DA2"/>
    <w:rsid w:val="0092684F"/>
    <w:rsid w:val="009278C4"/>
    <w:rsid w:val="00930F1A"/>
    <w:rsid w:val="00931D78"/>
    <w:rsid w:val="0093273A"/>
    <w:rsid w:val="0094075E"/>
    <w:rsid w:val="00944C0E"/>
    <w:rsid w:val="00945053"/>
    <w:rsid w:val="0095481B"/>
    <w:rsid w:val="00956643"/>
    <w:rsid w:val="00957C80"/>
    <w:rsid w:val="00960E24"/>
    <w:rsid w:val="009620E6"/>
    <w:rsid w:val="00970B5E"/>
    <w:rsid w:val="00973E23"/>
    <w:rsid w:val="009753FC"/>
    <w:rsid w:val="00975C2E"/>
    <w:rsid w:val="00975D83"/>
    <w:rsid w:val="009827B6"/>
    <w:rsid w:val="00982943"/>
    <w:rsid w:val="009842EE"/>
    <w:rsid w:val="009851B8"/>
    <w:rsid w:val="00985835"/>
    <w:rsid w:val="00985963"/>
    <w:rsid w:val="00986CD7"/>
    <w:rsid w:val="00993B1D"/>
    <w:rsid w:val="009943EF"/>
    <w:rsid w:val="009A47DB"/>
    <w:rsid w:val="009A4B36"/>
    <w:rsid w:val="009A5743"/>
    <w:rsid w:val="009A6065"/>
    <w:rsid w:val="009B1A72"/>
    <w:rsid w:val="009B44A3"/>
    <w:rsid w:val="009C04D2"/>
    <w:rsid w:val="009D0094"/>
    <w:rsid w:val="009D1397"/>
    <w:rsid w:val="009D2E8D"/>
    <w:rsid w:val="009D39BE"/>
    <w:rsid w:val="009D4E03"/>
    <w:rsid w:val="009D512A"/>
    <w:rsid w:val="009D5B3F"/>
    <w:rsid w:val="009E0348"/>
    <w:rsid w:val="009E055F"/>
    <w:rsid w:val="009E2EE3"/>
    <w:rsid w:val="009E5914"/>
    <w:rsid w:val="009F0FA9"/>
    <w:rsid w:val="009F1738"/>
    <w:rsid w:val="009F2B16"/>
    <w:rsid w:val="009F3E9C"/>
    <w:rsid w:val="009F632F"/>
    <w:rsid w:val="009F7264"/>
    <w:rsid w:val="00A05225"/>
    <w:rsid w:val="00A059C5"/>
    <w:rsid w:val="00A104EA"/>
    <w:rsid w:val="00A21546"/>
    <w:rsid w:val="00A24CFB"/>
    <w:rsid w:val="00A25243"/>
    <w:rsid w:val="00A26950"/>
    <w:rsid w:val="00A26FC9"/>
    <w:rsid w:val="00A33D62"/>
    <w:rsid w:val="00A37083"/>
    <w:rsid w:val="00A43622"/>
    <w:rsid w:val="00A45432"/>
    <w:rsid w:val="00A45AF4"/>
    <w:rsid w:val="00A466BC"/>
    <w:rsid w:val="00A46F45"/>
    <w:rsid w:val="00A545AB"/>
    <w:rsid w:val="00A54956"/>
    <w:rsid w:val="00A618CC"/>
    <w:rsid w:val="00A62388"/>
    <w:rsid w:val="00A6391E"/>
    <w:rsid w:val="00A6423E"/>
    <w:rsid w:val="00A655B7"/>
    <w:rsid w:val="00A67756"/>
    <w:rsid w:val="00A71F65"/>
    <w:rsid w:val="00A7200C"/>
    <w:rsid w:val="00A73C0F"/>
    <w:rsid w:val="00A74109"/>
    <w:rsid w:val="00A74888"/>
    <w:rsid w:val="00A7646A"/>
    <w:rsid w:val="00A81E3D"/>
    <w:rsid w:val="00A82460"/>
    <w:rsid w:val="00A82D1D"/>
    <w:rsid w:val="00A82DF8"/>
    <w:rsid w:val="00A83305"/>
    <w:rsid w:val="00A844DC"/>
    <w:rsid w:val="00A84F5A"/>
    <w:rsid w:val="00A9095E"/>
    <w:rsid w:val="00A92386"/>
    <w:rsid w:val="00A92951"/>
    <w:rsid w:val="00A97FEF"/>
    <w:rsid w:val="00AA44C8"/>
    <w:rsid w:val="00AA6535"/>
    <w:rsid w:val="00AA767B"/>
    <w:rsid w:val="00AB3830"/>
    <w:rsid w:val="00AB3C91"/>
    <w:rsid w:val="00AB734A"/>
    <w:rsid w:val="00AC169D"/>
    <w:rsid w:val="00AC2D54"/>
    <w:rsid w:val="00AC2DFD"/>
    <w:rsid w:val="00AC54C1"/>
    <w:rsid w:val="00AC6E80"/>
    <w:rsid w:val="00AD489C"/>
    <w:rsid w:val="00AD494F"/>
    <w:rsid w:val="00AE3DE4"/>
    <w:rsid w:val="00AE63E9"/>
    <w:rsid w:val="00AE7A34"/>
    <w:rsid w:val="00AF0928"/>
    <w:rsid w:val="00B0164F"/>
    <w:rsid w:val="00B047ED"/>
    <w:rsid w:val="00B0741C"/>
    <w:rsid w:val="00B07CEA"/>
    <w:rsid w:val="00B13CCF"/>
    <w:rsid w:val="00B15035"/>
    <w:rsid w:val="00B21C74"/>
    <w:rsid w:val="00B220A7"/>
    <w:rsid w:val="00B22214"/>
    <w:rsid w:val="00B231A8"/>
    <w:rsid w:val="00B302FA"/>
    <w:rsid w:val="00B315D1"/>
    <w:rsid w:val="00B327D0"/>
    <w:rsid w:val="00B32E6B"/>
    <w:rsid w:val="00B32FFB"/>
    <w:rsid w:val="00B34019"/>
    <w:rsid w:val="00B42613"/>
    <w:rsid w:val="00B479DC"/>
    <w:rsid w:val="00B50B17"/>
    <w:rsid w:val="00B60731"/>
    <w:rsid w:val="00B6159B"/>
    <w:rsid w:val="00B621C7"/>
    <w:rsid w:val="00B631B5"/>
    <w:rsid w:val="00B63AA3"/>
    <w:rsid w:val="00B63F5B"/>
    <w:rsid w:val="00B6641A"/>
    <w:rsid w:val="00B702FE"/>
    <w:rsid w:val="00B70774"/>
    <w:rsid w:val="00B726C8"/>
    <w:rsid w:val="00B727EF"/>
    <w:rsid w:val="00B75BBE"/>
    <w:rsid w:val="00B75BCB"/>
    <w:rsid w:val="00B84D31"/>
    <w:rsid w:val="00B86950"/>
    <w:rsid w:val="00B87CA9"/>
    <w:rsid w:val="00B91011"/>
    <w:rsid w:val="00B916A4"/>
    <w:rsid w:val="00B92146"/>
    <w:rsid w:val="00B92E94"/>
    <w:rsid w:val="00BA2C6F"/>
    <w:rsid w:val="00BB0FFA"/>
    <w:rsid w:val="00BB2231"/>
    <w:rsid w:val="00BB2426"/>
    <w:rsid w:val="00BB7307"/>
    <w:rsid w:val="00BC360E"/>
    <w:rsid w:val="00BC3E1D"/>
    <w:rsid w:val="00BD00EE"/>
    <w:rsid w:val="00BD2841"/>
    <w:rsid w:val="00BD293F"/>
    <w:rsid w:val="00BD2CB6"/>
    <w:rsid w:val="00BD5BC9"/>
    <w:rsid w:val="00BD6926"/>
    <w:rsid w:val="00BE22E9"/>
    <w:rsid w:val="00BE3659"/>
    <w:rsid w:val="00BE46C2"/>
    <w:rsid w:val="00BF18A9"/>
    <w:rsid w:val="00BF1955"/>
    <w:rsid w:val="00C02AAB"/>
    <w:rsid w:val="00C04453"/>
    <w:rsid w:val="00C14864"/>
    <w:rsid w:val="00C149FF"/>
    <w:rsid w:val="00C20779"/>
    <w:rsid w:val="00C2175D"/>
    <w:rsid w:val="00C229E8"/>
    <w:rsid w:val="00C23766"/>
    <w:rsid w:val="00C243C6"/>
    <w:rsid w:val="00C27290"/>
    <w:rsid w:val="00C319BC"/>
    <w:rsid w:val="00C33EE9"/>
    <w:rsid w:val="00C406D6"/>
    <w:rsid w:val="00C40EF3"/>
    <w:rsid w:val="00C43A90"/>
    <w:rsid w:val="00C441ED"/>
    <w:rsid w:val="00C461DA"/>
    <w:rsid w:val="00C50122"/>
    <w:rsid w:val="00C51AE2"/>
    <w:rsid w:val="00C54586"/>
    <w:rsid w:val="00C554AB"/>
    <w:rsid w:val="00C57394"/>
    <w:rsid w:val="00C60F41"/>
    <w:rsid w:val="00C61447"/>
    <w:rsid w:val="00C63A14"/>
    <w:rsid w:val="00C65A3B"/>
    <w:rsid w:val="00C665FF"/>
    <w:rsid w:val="00C73FAD"/>
    <w:rsid w:val="00C77E35"/>
    <w:rsid w:val="00C77EDE"/>
    <w:rsid w:val="00C80BD0"/>
    <w:rsid w:val="00C81750"/>
    <w:rsid w:val="00C90009"/>
    <w:rsid w:val="00C91D10"/>
    <w:rsid w:val="00C95718"/>
    <w:rsid w:val="00C96FA1"/>
    <w:rsid w:val="00C97171"/>
    <w:rsid w:val="00C9737C"/>
    <w:rsid w:val="00C97584"/>
    <w:rsid w:val="00CA6EE6"/>
    <w:rsid w:val="00CB0CE3"/>
    <w:rsid w:val="00CB0E73"/>
    <w:rsid w:val="00CB6D26"/>
    <w:rsid w:val="00CC09BB"/>
    <w:rsid w:val="00CC2D6E"/>
    <w:rsid w:val="00CC31F9"/>
    <w:rsid w:val="00CC7053"/>
    <w:rsid w:val="00CD178B"/>
    <w:rsid w:val="00CD17B5"/>
    <w:rsid w:val="00CD3CC9"/>
    <w:rsid w:val="00CD6DBE"/>
    <w:rsid w:val="00CE1A05"/>
    <w:rsid w:val="00CE1CB3"/>
    <w:rsid w:val="00CE28FB"/>
    <w:rsid w:val="00CE3FD3"/>
    <w:rsid w:val="00CE4C3C"/>
    <w:rsid w:val="00CE5E94"/>
    <w:rsid w:val="00CE63A3"/>
    <w:rsid w:val="00CE7C92"/>
    <w:rsid w:val="00CF30F8"/>
    <w:rsid w:val="00CF4F2C"/>
    <w:rsid w:val="00CF62D9"/>
    <w:rsid w:val="00D01001"/>
    <w:rsid w:val="00D059DC"/>
    <w:rsid w:val="00D06191"/>
    <w:rsid w:val="00D16F55"/>
    <w:rsid w:val="00D21DB7"/>
    <w:rsid w:val="00D21F42"/>
    <w:rsid w:val="00D22308"/>
    <w:rsid w:val="00D23A8F"/>
    <w:rsid w:val="00D240E5"/>
    <w:rsid w:val="00D24269"/>
    <w:rsid w:val="00D3193D"/>
    <w:rsid w:val="00D3238B"/>
    <w:rsid w:val="00D329B2"/>
    <w:rsid w:val="00D3592F"/>
    <w:rsid w:val="00D35C01"/>
    <w:rsid w:val="00D40F63"/>
    <w:rsid w:val="00D442CC"/>
    <w:rsid w:val="00D44ABC"/>
    <w:rsid w:val="00D44F13"/>
    <w:rsid w:val="00D4690E"/>
    <w:rsid w:val="00D51CE0"/>
    <w:rsid w:val="00D5216C"/>
    <w:rsid w:val="00D53095"/>
    <w:rsid w:val="00D55BCD"/>
    <w:rsid w:val="00D607B4"/>
    <w:rsid w:val="00D619B7"/>
    <w:rsid w:val="00D61BEC"/>
    <w:rsid w:val="00D623C1"/>
    <w:rsid w:val="00D63954"/>
    <w:rsid w:val="00D642E5"/>
    <w:rsid w:val="00D66E20"/>
    <w:rsid w:val="00D6749E"/>
    <w:rsid w:val="00D70F11"/>
    <w:rsid w:val="00D72C57"/>
    <w:rsid w:val="00D75E34"/>
    <w:rsid w:val="00D84477"/>
    <w:rsid w:val="00D84558"/>
    <w:rsid w:val="00D87E51"/>
    <w:rsid w:val="00D911C7"/>
    <w:rsid w:val="00D94CDD"/>
    <w:rsid w:val="00D96283"/>
    <w:rsid w:val="00D979BD"/>
    <w:rsid w:val="00DA0287"/>
    <w:rsid w:val="00DA068F"/>
    <w:rsid w:val="00DA33CE"/>
    <w:rsid w:val="00DA552C"/>
    <w:rsid w:val="00DA69F5"/>
    <w:rsid w:val="00DA720A"/>
    <w:rsid w:val="00DB41FB"/>
    <w:rsid w:val="00DB6624"/>
    <w:rsid w:val="00DC0F1D"/>
    <w:rsid w:val="00DC3F53"/>
    <w:rsid w:val="00DC4656"/>
    <w:rsid w:val="00DC793D"/>
    <w:rsid w:val="00DD1DB7"/>
    <w:rsid w:val="00DD641A"/>
    <w:rsid w:val="00DE0CF7"/>
    <w:rsid w:val="00DE5456"/>
    <w:rsid w:val="00DE565B"/>
    <w:rsid w:val="00DE618D"/>
    <w:rsid w:val="00DF1145"/>
    <w:rsid w:val="00DF235B"/>
    <w:rsid w:val="00E04DA8"/>
    <w:rsid w:val="00E11148"/>
    <w:rsid w:val="00E145FF"/>
    <w:rsid w:val="00E14A90"/>
    <w:rsid w:val="00E16799"/>
    <w:rsid w:val="00E200F4"/>
    <w:rsid w:val="00E22EB1"/>
    <w:rsid w:val="00E2387C"/>
    <w:rsid w:val="00E23F4E"/>
    <w:rsid w:val="00E24820"/>
    <w:rsid w:val="00E25187"/>
    <w:rsid w:val="00E3328B"/>
    <w:rsid w:val="00E35C7F"/>
    <w:rsid w:val="00E3692E"/>
    <w:rsid w:val="00E410B7"/>
    <w:rsid w:val="00E47DE2"/>
    <w:rsid w:val="00E51364"/>
    <w:rsid w:val="00E62BDF"/>
    <w:rsid w:val="00E64D3A"/>
    <w:rsid w:val="00E65B3F"/>
    <w:rsid w:val="00E65B66"/>
    <w:rsid w:val="00E707E0"/>
    <w:rsid w:val="00E70938"/>
    <w:rsid w:val="00E74A41"/>
    <w:rsid w:val="00E846FE"/>
    <w:rsid w:val="00E8527B"/>
    <w:rsid w:val="00E874D8"/>
    <w:rsid w:val="00E91950"/>
    <w:rsid w:val="00E919AA"/>
    <w:rsid w:val="00E93388"/>
    <w:rsid w:val="00E9417D"/>
    <w:rsid w:val="00E94477"/>
    <w:rsid w:val="00EA2B2D"/>
    <w:rsid w:val="00EA61F7"/>
    <w:rsid w:val="00EA7775"/>
    <w:rsid w:val="00EA79A2"/>
    <w:rsid w:val="00EB58D3"/>
    <w:rsid w:val="00EC390F"/>
    <w:rsid w:val="00EC6AD6"/>
    <w:rsid w:val="00EE0346"/>
    <w:rsid w:val="00EE113E"/>
    <w:rsid w:val="00EE19ED"/>
    <w:rsid w:val="00EE2A2C"/>
    <w:rsid w:val="00EF420A"/>
    <w:rsid w:val="00EF4515"/>
    <w:rsid w:val="00F02522"/>
    <w:rsid w:val="00F02FC5"/>
    <w:rsid w:val="00F03F32"/>
    <w:rsid w:val="00F06383"/>
    <w:rsid w:val="00F079B4"/>
    <w:rsid w:val="00F07B26"/>
    <w:rsid w:val="00F104E8"/>
    <w:rsid w:val="00F113CD"/>
    <w:rsid w:val="00F1281E"/>
    <w:rsid w:val="00F1313F"/>
    <w:rsid w:val="00F137D3"/>
    <w:rsid w:val="00F13ED5"/>
    <w:rsid w:val="00F159F8"/>
    <w:rsid w:val="00F16036"/>
    <w:rsid w:val="00F22314"/>
    <w:rsid w:val="00F23B5A"/>
    <w:rsid w:val="00F23D1C"/>
    <w:rsid w:val="00F266EB"/>
    <w:rsid w:val="00F27815"/>
    <w:rsid w:val="00F34C8A"/>
    <w:rsid w:val="00F4077B"/>
    <w:rsid w:val="00F40A6D"/>
    <w:rsid w:val="00F41E2F"/>
    <w:rsid w:val="00F43192"/>
    <w:rsid w:val="00F4347E"/>
    <w:rsid w:val="00F45512"/>
    <w:rsid w:val="00F46125"/>
    <w:rsid w:val="00F47F4D"/>
    <w:rsid w:val="00F558A8"/>
    <w:rsid w:val="00F55D5C"/>
    <w:rsid w:val="00F62AFB"/>
    <w:rsid w:val="00F6367F"/>
    <w:rsid w:val="00F659D1"/>
    <w:rsid w:val="00F674FD"/>
    <w:rsid w:val="00F713A8"/>
    <w:rsid w:val="00F7634D"/>
    <w:rsid w:val="00F76789"/>
    <w:rsid w:val="00F76C33"/>
    <w:rsid w:val="00F77A98"/>
    <w:rsid w:val="00F812D8"/>
    <w:rsid w:val="00F82D80"/>
    <w:rsid w:val="00F8425B"/>
    <w:rsid w:val="00F858B8"/>
    <w:rsid w:val="00F879DE"/>
    <w:rsid w:val="00F90892"/>
    <w:rsid w:val="00F90DA1"/>
    <w:rsid w:val="00F9339F"/>
    <w:rsid w:val="00F968A8"/>
    <w:rsid w:val="00F970D8"/>
    <w:rsid w:val="00F9735F"/>
    <w:rsid w:val="00FA2E7F"/>
    <w:rsid w:val="00FB1D7B"/>
    <w:rsid w:val="00FB3629"/>
    <w:rsid w:val="00FB56FC"/>
    <w:rsid w:val="00FB7BF8"/>
    <w:rsid w:val="00FC122E"/>
    <w:rsid w:val="00FC172E"/>
    <w:rsid w:val="00FC199D"/>
    <w:rsid w:val="00FC34C6"/>
    <w:rsid w:val="00FC3724"/>
    <w:rsid w:val="00FC4461"/>
    <w:rsid w:val="00FC6218"/>
    <w:rsid w:val="00FD3974"/>
    <w:rsid w:val="00FD410F"/>
    <w:rsid w:val="00FD524B"/>
    <w:rsid w:val="00FD714C"/>
    <w:rsid w:val="00FD7895"/>
    <w:rsid w:val="00FE1ECB"/>
    <w:rsid w:val="00FF393E"/>
    <w:rsid w:val="00FF4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9FAAB"/>
  <w15:docId w15:val="{B5C65DB6-8869-4D17-9B88-4BB1E823C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5E"/>
    <w:rPr>
      <w:rFonts w:ascii="Tahoma" w:hAnsi="Tahoma" w:cs="Tahoma"/>
      <w:sz w:val="16"/>
      <w:szCs w:val="16"/>
    </w:rPr>
  </w:style>
  <w:style w:type="paragraph" w:styleId="ListParagraph">
    <w:name w:val="List Paragraph"/>
    <w:basedOn w:val="Normal"/>
    <w:uiPriority w:val="34"/>
    <w:qFormat/>
    <w:rsid w:val="0005795E"/>
    <w:pPr>
      <w:ind w:left="720"/>
      <w:contextualSpacing/>
    </w:pPr>
  </w:style>
  <w:style w:type="paragraph" w:styleId="NormalWeb">
    <w:name w:val="Normal (Web)"/>
    <w:basedOn w:val="Normal"/>
    <w:uiPriority w:val="99"/>
    <w:semiHidden/>
    <w:unhideWhenUsed/>
    <w:rsid w:val="001E11A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924272">
      <w:bodyDiv w:val="1"/>
      <w:marLeft w:val="0"/>
      <w:marRight w:val="0"/>
      <w:marTop w:val="0"/>
      <w:marBottom w:val="0"/>
      <w:divBdr>
        <w:top w:val="none" w:sz="0" w:space="0" w:color="auto"/>
        <w:left w:val="none" w:sz="0" w:space="0" w:color="auto"/>
        <w:bottom w:val="none" w:sz="0" w:space="0" w:color="auto"/>
        <w:right w:val="none" w:sz="0" w:space="0" w:color="auto"/>
      </w:divBdr>
    </w:div>
    <w:div w:id="1221870471">
      <w:bodyDiv w:val="1"/>
      <w:marLeft w:val="0"/>
      <w:marRight w:val="0"/>
      <w:marTop w:val="0"/>
      <w:marBottom w:val="0"/>
      <w:divBdr>
        <w:top w:val="none" w:sz="0" w:space="0" w:color="auto"/>
        <w:left w:val="none" w:sz="0" w:space="0" w:color="auto"/>
        <w:bottom w:val="none" w:sz="0" w:space="0" w:color="auto"/>
        <w:right w:val="none" w:sz="0" w:space="0" w:color="auto"/>
      </w:divBdr>
    </w:div>
    <w:div w:id="1828327935">
      <w:bodyDiv w:val="1"/>
      <w:marLeft w:val="0"/>
      <w:marRight w:val="0"/>
      <w:marTop w:val="0"/>
      <w:marBottom w:val="0"/>
      <w:divBdr>
        <w:top w:val="none" w:sz="0" w:space="0" w:color="auto"/>
        <w:left w:val="none" w:sz="0" w:space="0" w:color="auto"/>
        <w:bottom w:val="none" w:sz="0" w:space="0" w:color="auto"/>
        <w:right w:val="none" w:sz="0" w:space="0" w:color="auto"/>
      </w:divBdr>
    </w:div>
    <w:div w:id="2076314129">
      <w:bodyDiv w:val="1"/>
      <w:marLeft w:val="0"/>
      <w:marRight w:val="0"/>
      <w:marTop w:val="0"/>
      <w:marBottom w:val="0"/>
      <w:divBdr>
        <w:top w:val="none" w:sz="0" w:space="0" w:color="auto"/>
        <w:left w:val="none" w:sz="0" w:space="0" w:color="auto"/>
        <w:bottom w:val="none" w:sz="0" w:space="0" w:color="auto"/>
        <w:right w:val="none" w:sz="0" w:space="0" w:color="auto"/>
      </w:divBdr>
      <w:divsChild>
        <w:div w:id="2076782305">
          <w:marLeft w:val="0"/>
          <w:marRight w:val="0"/>
          <w:marTop w:val="0"/>
          <w:marBottom w:val="0"/>
          <w:divBdr>
            <w:top w:val="none" w:sz="0" w:space="0" w:color="auto"/>
            <w:left w:val="none" w:sz="0" w:space="0" w:color="auto"/>
            <w:bottom w:val="none" w:sz="0" w:space="0" w:color="auto"/>
            <w:right w:val="none" w:sz="0" w:space="0" w:color="auto"/>
          </w:divBdr>
          <w:divsChild>
            <w:div w:id="29668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78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8F029-C9EC-4AFB-84A0-4212AF9DC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Williams</dc:creator>
  <cp:lastModifiedBy>Helen Read</cp:lastModifiedBy>
  <cp:revision>2</cp:revision>
  <cp:lastPrinted>2020-11-13T17:34:00Z</cp:lastPrinted>
  <dcterms:created xsi:type="dcterms:W3CDTF">2026-09-13T16:22:00Z</dcterms:created>
  <dcterms:modified xsi:type="dcterms:W3CDTF">2026-09-13T16:22:00Z</dcterms:modified>
</cp:coreProperties>
</file>