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24962" w14:textId="77777777" w:rsidR="0005795E" w:rsidRPr="0050582D" w:rsidRDefault="00310CD9" w:rsidP="0005795E">
      <w:pPr>
        <w:spacing w:after="0"/>
        <w:rPr>
          <w:rFonts w:ascii="Kinetic Letters Joined" w:hAnsi="Kinetic Letters Joined"/>
          <w:b/>
        </w:rPr>
      </w:pPr>
      <w:r w:rsidRPr="0050582D">
        <w:rPr>
          <w:rFonts w:ascii="Kinetic Letters Joined" w:hAnsi="Kinetic Letters Joined"/>
          <w:b/>
          <w:noProof/>
          <w:lang w:eastAsia="en-GB"/>
        </w:rPr>
        <mc:AlternateContent>
          <mc:Choice Requires="wps">
            <w:drawing>
              <wp:anchor distT="0" distB="0" distL="114300" distR="114300" simplePos="0" relativeHeight="251680768" behindDoc="0" locked="0" layoutInCell="1" allowOverlap="1" wp14:anchorId="5CEFE10C" wp14:editId="799975C7">
                <wp:simplePos x="0" y="0"/>
                <wp:positionH relativeFrom="column">
                  <wp:posOffset>-664845</wp:posOffset>
                </wp:positionH>
                <wp:positionV relativeFrom="paragraph">
                  <wp:posOffset>-785495</wp:posOffset>
                </wp:positionV>
                <wp:extent cx="10260965" cy="594995"/>
                <wp:effectExtent l="0" t="0" r="26035" b="14605"/>
                <wp:wrapNone/>
                <wp:docPr id="12" name="Rounded Rectangle 12"/>
                <wp:cNvGraphicFramePr/>
                <a:graphic xmlns:a="http://schemas.openxmlformats.org/drawingml/2006/main">
                  <a:graphicData uri="http://schemas.microsoft.com/office/word/2010/wordprocessingShape">
                    <wps:wsp>
                      <wps:cNvSpPr/>
                      <wps:spPr>
                        <a:xfrm>
                          <a:off x="0" y="0"/>
                          <a:ext cx="10260965" cy="59499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455ED8DD" w14:textId="7644C32F" w:rsidR="00FD1524" w:rsidRPr="003020E0" w:rsidRDefault="00FD1524" w:rsidP="003020E0">
                            <w:pPr>
                              <w:rPr>
                                <w:b/>
                                <w:sz w:val="40"/>
                                <w:szCs w:val="32"/>
                              </w:rPr>
                            </w:pPr>
                            <w:r>
                              <w:rPr>
                                <w:b/>
                                <w:sz w:val="40"/>
                                <w:szCs w:val="32"/>
                              </w:rPr>
                              <w:t xml:space="preserve"> </w:t>
                            </w:r>
                            <w:r w:rsidR="00CA1176">
                              <w:rPr>
                                <w:rFonts w:ascii="Kinetic Letters Joined" w:hAnsi="Kinetic Letters Joined"/>
                                <w:b/>
                                <w:sz w:val="40"/>
                                <w:szCs w:val="32"/>
                              </w:rPr>
                              <w:t>Summer 1</w:t>
                            </w:r>
                            <w:r>
                              <w:rPr>
                                <w:rFonts w:ascii="Kinetic Letters Joined" w:hAnsi="Kinetic Letters Joined"/>
                                <w:b/>
                                <w:sz w:val="40"/>
                                <w:szCs w:val="32"/>
                              </w:rPr>
                              <w:t xml:space="preserve"> 202</w:t>
                            </w:r>
                            <w:r w:rsidR="0044026B">
                              <w:rPr>
                                <w:rFonts w:ascii="Kinetic Letters Joined" w:hAnsi="Kinetic Letters Joined"/>
                                <w:b/>
                                <w:sz w:val="40"/>
                                <w:szCs w:val="32"/>
                              </w:rPr>
                              <w:t>7</w:t>
                            </w:r>
                            <w:r>
                              <w:rPr>
                                <w:rFonts w:ascii="Kinetic Letters Joined" w:hAnsi="Kinetic Letters Joined"/>
                                <w:b/>
                                <w:sz w:val="40"/>
                                <w:szCs w:val="32"/>
                              </w:rPr>
                              <w:tab/>
                            </w:r>
                            <w:r w:rsidR="00C6078C">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sidRPr="00353FC8">
                              <w:rPr>
                                <w:rFonts w:ascii="Kinetic Letters Joined" w:hAnsi="Kinetic Letters Joined"/>
                                <w:b/>
                                <w:sz w:val="56"/>
                                <w:szCs w:val="32"/>
                              </w:rPr>
                              <w:t>Your chance to shine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EFE10C" id="Rounded Rectangle 12" o:spid="_x0000_s1026" style="position:absolute;margin-left:-52.35pt;margin-top:-61.85pt;width:807.95pt;height:46.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" fillcolor="white [3201]" strokecolor="#f79646 [3209]" strokeweight="2pt">
                <v:textbox>
                  <w:txbxContent>
                    <w:p w14:paraId="455ED8DD" w14:textId="7644C32F" w:rsidR="00FD1524" w:rsidRPr="003020E0" w:rsidRDefault="00FD1524" w:rsidP="003020E0">
                      <w:pPr>
                        <w:rPr>
                          <w:b/>
                          <w:sz w:val="40"/>
                          <w:szCs w:val="32"/>
                        </w:rPr>
                      </w:pPr>
                      <w:r>
                        <w:rPr>
                          <w:b/>
                          <w:sz w:val="40"/>
                          <w:szCs w:val="32"/>
                        </w:rPr>
                        <w:t xml:space="preserve"> </w:t>
                      </w:r>
                      <w:r w:rsidR="00CA1176">
                        <w:rPr>
                          <w:rFonts w:ascii="Kinetic Letters Joined" w:hAnsi="Kinetic Letters Joined"/>
                          <w:b/>
                          <w:sz w:val="40"/>
                          <w:szCs w:val="32"/>
                        </w:rPr>
                        <w:t>Summer 1</w:t>
                      </w:r>
                      <w:r>
                        <w:rPr>
                          <w:rFonts w:ascii="Kinetic Letters Joined" w:hAnsi="Kinetic Letters Joined"/>
                          <w:b/>
                          <w:sz w:val="40"/>
                          <w:szCs w:val="32"/>
                        </w:rPr>
                        <w:t xml:space="preserve"> 202</w:t>
                      </w:r>
                      <w:r w:rsidR="0044026B">
                        <w:rPr>
                          <w:rFonts w:ascii="Kinetic Letters Joined" w:hAnsi="Kinetic Letters Joined"/>
                          <w:b/>
                          <w:sz w:val="40"/>
                          <w:szCs w:val="32"/>
                        </w:rPr>
                        <w:t>7</w:t>
                      </w:r>
                      <w:r>
                        <w:rPr>
                          <w:rFonts w:ascii="Kinetic Letters Joined" w:hAnsi="Kinetic Letters Joined"/>
                          <w:b/>
                          <w:sz w:val="40"/>
                          <w:szCs w:val="32"/>
                        </w:rPr>
                        <w:tab/>
                      </w:r>
                      <w:r w:rsidR="00C6078C">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Pr>
                          <w:rFonts w:ascii="Kinetic Letters Joined" w:hAnsi="Kinetic Letters Joined"/>
                          <w:b/>
                          <w:sz w:val="40"/>
                          <w:szCs w:val="32"/>
                        </w:rPr>
                        <w:tab/>
                      </w:r>
                      <w:r w:rsidRPr="00353FC8">
                        <w:rPr>
                          <w:rFonts w:ascii="Kinetic Letters Joined" w:hAnsi="Kinetic Letters Joined"/>
                          <w:b/>
                          <w:sz w:val="56"/>
                          <w:szCs w:val="32"/>
                        </w:rPr>
                        <w:t>Your chance to shine</w:t>
                      </w:r>
                    </w:p>
                  </w:txbxContent>
                </v:textbox>
              </v:roundrect>
            </w:pict>
          </mc:Fallback>
        </mc:AlternateContent>
      </w:r>
      <w:r w:rsidR="004975FF" w:rsidRPr="0050582D">
        <w:rPr>
          <w:rFonts w:ascii="Kinetic Letters Joined" w:hAnsi="Kinetic Letters Joined"/>
          <w:noProof/>
          <w:sz w:val="26"/>
          <w:szCs w:val="26"/>
          <w:lang w:eastAsia="en-GB"/>
        </w:rPr>
        <mc:AlternateContent>
          <mc:Choice Requires="wps">
            <w:drawing>
              <wp:anchor distT="0" distB="0" distL="114300" distR="114300" simplePos="0" relativeHeight="251665408" behindDoc="0" locked="0" layoutInCell="1" allowOverlap="1" wp14:anchorId="0F484D21" wp14:editId="63C3ABF3">
                <wp:simplePos x="0" y="0"/>
                <wp:positionH relativeFrom="column">
                  <wp:posOffset>-664845</wp:posOffset>
                </wp:positionH>
                <wp:positionV relativeFrom="paragraph">
                  <wp:posOffset>-129540</wp:posOffset>
                </wp:positionV>
                <wp:extent cx="3409950" cy="2510155"/>
                <wp:effectExtent l="19050" t="19050" r="19050" b="2349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510155"/>
                        </a:xfrm>
                        <a:prstGeom prst="rect">
                          <a:avLst/>
                        </a:prstGeom>
                        <a:solidFill>
                          <a:srgbClr val="FFFFFF"/>
                        </a:solidFill>
                        <a:ln w="28575">
                          <a:solidFill>
                            <a:srgbClr val="FF0000"/>
                          </a:solidFill>
                          <a:miter lim="800000"/>
                          <a:headEnd/>
                          <a:tailEnd/>
                        </a:ln>
                      </wps:spPr>
                      <wps:txbx>
                        <w:txbxContent>
                          <w:p w14:paraId="74811667" w14:textId="77777777" w:rsidR="00FD1524" w:rsidRPr="0050582D" w:rsidRDefault="00FD1524" w:rsidP="004975FF">
                            <w:pPr>
                              <w:rPr>
                                <w:rFonts w:ascii="Kinetic Letters Joined" w:hAnsi="Kinetic Letters Joined"/>
                                <w:b/>
                                <w:sz w:val="23"/>
                                <w:szCs w:val="23"/>
                              </w:rPr>
                            </w:pPr>
                            <w:r w:rsidRPr="00353FC8">
                              <w:rPr>
                                <w:rFonts w:ascii="Kinetic Letters Joined" w:hAnsi="Kinetic Letters Joined"/>
                                <w:b/>
                                <w:sz w:val="28"/>
                                <w:szCs w:val="26"/>
                              </w:rPr>
                              <w:t>English</w:t>
                            </w:r>
                            <w:r>
                              <w:rPr>
                                <w:rFonts w:ascii="Kinetic Letters Joined" w:hAnsi="Kinetic Letters Joined"/>
                                <w:b/>
                                <w:sz w:val="28"/>
                                <w:szCs w:val="26"/>
                              </w:rPr>
                              <w:br/>
                            </w:r>
                            <w:r w:rsidRPr="0050582D">
                              <w:rPr>
                                <w:rFonts w:ascii="Kinetic Letters Joined" w:hAnsi="Kinetic Letters Joined" w:cstheme="minorHAnsi"/>
                                <w:sz w:val="23"/>
                                <w:szCs w:val="23"/>
                              </w:rPr>
                              <w:t xml:space="preserve">As Readers this half term we will </w:t>
                            </w:r>
                            <w:r w:rsidR="0050582D" w:rsidRPr="0050582D">
                              <w:rPr>
                                <w:rFonts w:ascii="Kinetic Letters Joined" w:hAnsi="Kinetic Letters Joined" w:cstheme="minorHAnsi"/>
                                <w:sz w:val="23"/>
                                <w:szCs w:val="23"/>
                              </w:rPr>
                              <w:t>link our texts to the History topic World War 1</w:t>
                            </w:r>
                            <w:r w:rsidRPr="0050582D">
                              <w:rPr>
                                <w:rFonts w:ascii="Kinetic Letters Joined" w:hAnsi="Kinetic Letters Joined" w:cstheme="minorHAnsi"/>
                                <w:sz w:val="23"/>
                                <w:szCs w:val="23"/>
                              </w:rPr>
                              <w:t xml:space="preserve"> </w:t>
                            </w:r>
                            <w:r w:rsidR="0050582D" w:rsidRPr="0050582D">
                              <w:rPr>
                                <w:rFonts w:ascii="Kinetic Letters Joined" w:hAnsi="Kinetic Letters Joined" w:cstheme="minorHAnsi"/>
                                <w:sz w:val="23"/>
                                <w:szCs w:val="23"/>
                              </w:rPr>
                              <w:t>using both fiction and non-fiction texts including Archie’s War, Peace Lily and Where the Poppies Grow. We will also use shorter texts to develop our comprehension skills such as skimming and scanning.</w:t>
                            </w:r>
                            <w:r w:rsidRPr="0050582D">
                              <w:rPr>
                                <w:rFonts w:ascii="Kinetic Letters Joined" w:hAnsi="Kinetic Letters Joined" w:cstheme="minorHAnsi"/>
                                <w:sz w:val="23"/>
                                <w:szCs w:val="23"/>
                              </w:rPr>
                              <w:t xml:space="preserve"> We will continue to read daily in order to im</w:t>
                            </w:r>
                            <w:r w:rsidR="0050582D" w:rsidRPr="0050582D">
                              <w:rPr>
                                <w:rFonts w:ascii="Kinetic Letters Joined" w:hAnsi="Kinetic Letters Joined" w:cstheme="minorHAnsi"/>
                                <w:sz w:val="23"/>
                                <w:szCs w:val="23"/>
                              </w:rPr>
                              <w:t xml:space="preserve">prove our fluency and expression. </w:t>
                            </w:r>
                            <w:r w:rsidRPr="0050582D">
                              <w:rPr>
                                <w:rFonts w:ascii="Kinetic Letters Joined" w:hAnsi="Kinetic Letters Joined" w:cstheme="minorHAnsi"/>
                                <w:sz w:val="23"/>
                                <w:szCs w:val="23"/>
                              </w:rPr>
                              <w:t xml:space="preserve">. </w:t>
                            </w:r>
                            <w:r w:rsidR="0050582D" w:rsidRPr="0050582D">
                              <w:rPr>
                                <w:rFonts w:ascii="Kinetic Letters Joined" w:hAnsi="Kinetic Letters Joined" w:cstheme="minorHAnsi"/>
                                <w:sz w:val="23"/>
                                <w:szCs w:val="23"/>
                              </w:rPr>
                              <w:t>Some children will continue to reinforce their GPC knowledge through Phonic sessions</w:t>
                            </w:r>
                            <w:r w:rsidR="00617C8B">
                              <w:rPr>
                                <w:rFonts w:ascii="Kinetic Letters Joined" w:hAnsi="Kinetic Letters Joined" w:cstheme="minorHAnsi"/>
                                <w:sz w:val="23"/>
                                <w:szCs w:val="23"/>
                              </w:rPr>
                              <w:t>.</w:t>
                            </w:r>
                            <w:r w:rsidR="0050582D" w:rsidRPr="0050582D">
                              <w:rPr>
                                <w:rFonts w:ascii="Kinetic Letters Joined" w:hAnsi="Kinetic Letters Joined" w:cstheme="minorHAnsi"/>
                                <w:sz w:val="23"/>
                                <w:szCs w:val="23"/>
                              </w:rPr>
                              <w:t xml:space="preserve"> </w:t>
                            </w:r>
                            <w:r w:rsidRPr="0050582D">
                              <w:rPr>
                                <w:rFonts w:ascii="Kinetic Letters Joined" w:hAnsi="Kinetic Letters Joined" w:cstheme="minorHAnsi"/>
                                <w:sz w:val="23"/>
                                <w:szCs w:val="23"/>
                              </w:rPr>
                              <w:t xml:space="preserve">As Writers we will </w:t>
                            </w:r>
                            <w:r w:rsidR="0050582D" w:rsidRPr="0050582D">
                              <w:rPr>
                                <w:rFonts w:ascii="Kinetic Letters Joined" w:hAnsi="Kinetic Letters Joined" w:cstheme="minorHAnsi"/>
                                <w:sz w:val="23"/>
                                <w:szCs w:val="23"/>
                              </w:rPr>
                              <w:t xml:space="preserve">continue to </w:t>
                            </w:r>
                            <w:r w:rsidRPr="0050582D">
                              <w:rPr>
                                <w:rFonts w:ascii="Kinetic Letters Joined" w:hAnsi="Kinetic Letters Joined" w:cstheme="minorHAnsi"/>
                                <w:sz w:val="23"/>
                                <w:szCs w:val="23"/>
                              </w:rPr>
                              <w:t xml:space="preserve">build on our foundational skills to write </w:t>
                            </w:r>
                            <w:r w:rsidR="0050582D" w:rsidRPr="0050582D">
                              <w:rPr>
                                <w:rFonts w:ascii="Kinetic Letters Joined" w:hAnsi="Kinetic Letters Joined" w:cstheme="minorHAnsi"/>
                                <w:sz w:val="23"/>
                                <w:szCs w:val="23"/>
                              </w:rPr>
                              <w:t>a Non-Chronological Report and a set of Instructions which will include a range of sentence types such as commands</w:t>
                            </w:r>
                            <w:r w:rsidR="00617C8B">
                              <w:rPr>
                                <w:rFonts w:ascii="Kinetic Letters Joined" w:hAnsi="Kinetic Letters Joined" w:cstheme="minorHAnsi"/>
                                <w:sz w:val="23"/>
                                <w:szCs w:val="23"/>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F484D21" id="_x0000_t202" coordsize="21600,21600" o:spt="202" path="m,l,21600r21600,l21600,xe">
                <v:stroke joinstyle="miter"/>
                <v:path gradientshapeok="t" o:connecttype="rect"/>
              </v:shapetype>
              <v:shape id="Text Box 2" o:spid="_x0000_s1027" type="#_x0000_t202" style="position:absolute;margin-left:-52.35pt;margin-top:-10.2pt;width:268.5pt;height:19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" strokecolor="red" strokeweight="2.25pt">
                <v:textbox>
                  <w:txbxContent>
                    <w:p w14:paraId="74811667" w14:textId="77777777" w:rsidR="00FD1524" w:rsidRPr="0050582D" w:rsidRDefault="00FD1524" w:rsidP="004975FF">
                      <w:pPr>
                        <w:rPr>
                          <w:rFonts w:ascii="Kinetic Letters Joined" w:hAnsi="Kinetic Letters Joined"/>
                          <w:b/>
                          <w:sz w:val="23"/>
                          <w:szCs w:val="23"/>
                        </w:rPr>
                      </w:pPr>
                      <w:r w:rsidRPr="00353FC8">
                        <w:rPr>
                          <w:rFonts w:ascii="Kinetic Letters Joined" w:hAnsi="Kinetic Letters Joined"/>
                          <w:b/>
                          <w:sz w:val="28"/>
                          <w:szCs w:val="26"/>
                        </w:rPr>
                        <w:t>English</w:t>
                      </w:r>
                      <w:r>
                        <w:rPr>
                          <w:rFonts w:ascii="Kinetic Letters Joined" w:hAnsi="Kinetic Letters Joined"/>
                          <w:b/>
                          <w:sz w:val="28"/>
                          <w:szCs w:val="26"/>
                        </w:rPr>
                        <w:br/>
                      </w:r>
                      <w:r w:rsidRPr="0050582D">
                        <w:rPr>
                          <w:rFonts w:ascii="Kinetic Letters Joined" w:hAnsi="Kinetic Letters Joined" w:cstheme="minorHAnsi"/>
                          <w:sz w:val="23"/>
                          <w:szCs w:val="23"/>
                        </w:rPr>
                        <w:t xml:space="preserve">As Readers this half term we will </w:t>
                      </w:r>
                      <w:r w:rsidR="0050582D" w:rsidRPr="0050582D">
                        <w:rPr>
                          <w:rFonts w:ascii="Kinetic Letters Joined" w:hAnsi="Kinetic Letters Joined" w:cstheme="minorHAnsi"/>
                          <w:sz w:val="23"/>
                          <w:szCs w:val="23"/>
                        </w:rPr>
                        <w:t>link our texts to the History topic World War 1</w:t>
                      </w:r>
                      <w:r w:rsidRPr="0050582D">
                        <w:rPr>
                          <w:rFonts w:ascii="Kinetic Letters Joined" w:hAnsi="Kinetic Letters Joined" w:cstheme="minorHAnsi"/>
                          <w:sz w:val="23"/>
                          <w:szCs w:val="23"/>
                        </w:rPr>
                        <w:t xml:space="preserve"> </w:t>
                      </w:r>
                      <w:r w:rsidR="0050582D" w:rsidRPr="0050582D">
                        <w:rPr>
                          <w:rFonts w:ascii="Kinetic Letters Joined" w:hAnsi="Kinetic Letters Joined" w:cstheme="minorHAnsi"/>
                          <w:sz w:val="23"/>
                          <w:szCs w:val="23"/>
                        </w:rPr>
                        <w:t>using both fiction and non-fiction texts including Archie’s War, Peace Lily and Where the Poppies Grow. We will also use shorter texts to develop our comprehension skills such as skimming and scanning.</w:t>
                      </w:r>
                      <w:r w:rsidRPr="0050582D">
                        <w:rPr>
                          <w:rFonts w:ascii="Kinetic Letters Joined" w:hAnsi="Kinetic Letters Joined" w:cstheme="minorHAnsi"/>
                          <w:sz w:val="23"/>
                          <w:szCs w:val="23"/>
                        </w:rPr>
                        <w:t xml:space="preserve"> We will continue to read daily in order to im</w:t>
                      </w:r>
                      <w:r w:rsidR="0050582D" w:rsidRPr="0050582D">
                        <w:rPr>
                          <w:rFonts w:ascii="Kinetic Letters Joined" w:hAnsi="Kinetic Letters Joined" w:cstheme="minorHAnsi"/>
                          <w:sz w:val="23"/>
                          <w:szCs w:val="23"/>
                        </w:rPr>
                        <w:t xml:space="preserve">prove our fluency and expression. </w:t>
                      </w:r>
                      <w:r w:rsidRPr="0050582D">
                        <w:rPr>
                          <w:rFonts w:ascii="Kinetic Letters Joined" w:hAnsi="Kinetic Letters Joined" w:cstheme="minorHAnsi"/>
                          <w:sz w:val="23"/>
                          <w:szCs w:val="23"/>
                        </w:rPr>
                        <w:t xml:space="preserve">. </w:t>
                      </w:r>
                      <w:r w:rsidR="0050582D" w:rsidRPr="0050582D">
                        <w:rPr>
                          <w:rFonts w:ascii="Kinetic Letters Joined" w:hAnsi="Kinetic Letters Joined" w:cstheme="minorHAnsi"/>
                          <w:sz w:val="23"/>
                          <w:szCs w:val="23"/>
                        </w:rPr>
                        <w:t>Some children will continue to reinforce their GPC knowledge through Phonic sessions</w:t>
                      </w:r>
                      <w:r w:rsidR="00617C8B">
                        <w:rPr>
                          <w:rFonts w:ascii="Kinetic Letters Joined" w:hAnsi="Kinetic Letters Joined" w:cstheme="minorHAnsi"/>
                          <w:sz w:val="23"/>
                          <w:szCs w:val="23"/>
                        </w:rPr>
                        <w:t>.</w:t>
                      </w:r>
                      <w:r w:rsidR="0050582D" w:rsidRPr="0050582D">
                        <w:rPr>
                          <w:rFonts w:ascii="Kinetic Letters Joined" w:hAnsi="Kinetic Letters Joined" w:cstheme="minorHAnsi"/>
                          <w:sz w:val="23"/>
                          <w:szCs w:val="23"/>
                        </w:rPr>
                        <w:t xml:space="preserve"> </w:t>
                      </w:r>
                      <w:r w:rsidRPr="0050582D">
                        <w:rPr>
                          <w:rFonts w:ascii="Kinetic Letters Joined" w:hAnsi="Kinetic Letters Joined" w:cstheme="minorHAnsi"/>
                          <w:sz w:val="23"/>
                          <w:szCs w:val="23"/>
                        </w:rPr>
                        <w:t xml:space="preserve">As Writers we will </w:t>
                      </w:r>
                      <w:r w:rsidR="0050582D" w:rsidRPr="0050582D">
                        <w:rPr>
                          <w:rFonts w:ascii="Kinetic Letters Joined" w:hAnsi="Kinetic Letters Joined" w:cstheme="minorHAnsi"/>
                          <w:sz w:val="23"/>
                          <w:szCs w:val="23"/>
                        </w:rPr>
                        <w:t xml:space="preserve">continue to </w:t>
                      </w:r>
                      <w:r w:rsidRPr="0050582D">
                        <w:rPr>
                          <w:rFonts w:ascii="Kinetic Letters Joined" w:hAnsi="Kinetic Letters Joined" w:cstheme="minorHAnsi"/>
                          <w:sz w:val="23"/>
                          <w:szCs w:val="23"/>
                        </w:rPr>
                        <w:t xml:space="preserve">build on our foundational skills to write </w:t>
                      </w:r>
                      <w:r w:rsidR="0050582D" w:rsidRPr="0050582D">
                        <w:rPr>
                          <w:rFonts w:ascii="Kinetic Letters Joined" w:hAnsi="Kinetic Letters Joined" w:cstheme="minorHAnsi"/>
                          <w:sz w:val="23"/>
                          <w:szCs w:val="23"/>
                        </w:rPr>
                        <w:t>a Non-Chronological Report and a set of Instructions which will include a range of sentence types such as commands</w:t>
                      </w:r>
                      <w:r w:rsidR="00617C8B">
                        <w:rPr>
                          <w:rFonts w:ascii="Kinetic Letters Joined" w:hAnsi="Kinetic Letters Joined" w:cstheme="minorHAnsi"/>
                          <w:sz w:val="23"/>
                          <w:szCs w:val="23"/>
                        </w:rPr>
                        <w:t>.</w:t>
                      </w:r>
                    </w:p>
                  </w:txbxContent>
                </v:textbox>
              </v:shape>
            </w:pict>
          </mc:Fallback>
        </mc:AlternateContent>
      </w:r>
      <w:r w:rsidR="00985963" w:rsidRPr="0050582D">
        <w:rPr>
          <w:rFonts w:ascii="Kinetic Letters Joined" w:hAnsi="Kinetic Letters Joined"/>
          <w:noProof/>
          <w:sz w:val="26"/>
          <w:szCs w:val="26"/>
          <w:lang w:eastAsia="en-GB"/>
        </w:rPr>
        <mc:AlternateContent>
          <mc:Choice Requires="wps">
            <w:drawing>
              <wp:anchor distT="0" distB="0" distL="114300" distR="114300" simplePos="0" relativeHeight="251662336" behindDoc="0" locked="0" layoutInCell="1" allowOverlap="1" wp14:anchorId="64A8759F" wp14:editId="2DB547A1">
                <wp:simplePos x="0" y="0"/>
                <wp:positionH relativeFrom="column">
                  <wp:posOffset>3276600</wp:posOffset>
                </wp:positionH>
                <wp:positionV relativeFrom="paragraph">
                  <wp:posOffset>192320</wp:posOffset>
                </wp:positionV>
                <wp:extent cx="2728595" cy="655320"/>
                <wp:effectExtent l="0" t="0" r="0" b="0"/>
                <wp:wrapNone/>
                <wp:docPr id="3" name="Text Box 3"/>
                <wp:cNvGraphicFramePr/>
                <a:graphic xmlns:a="http://schemas.openxmlformats.org/drawingml/2006/main">
                  <a:graphicData uri="http://schemas.microsoft.com/office/word/2010/wordprocessingShape">
                    <wps:wsp>
                      <wps:cNvSpPr txBox="1"/>
                      <wps:spPr>
                        <a:xfrm>
                          <a:off x="0" y="0"/>
                          <a:ext cx="2728595" cy="655320"/>
                        </a:xfrm>
                        <a:prstGeom prst="rect">
                          <a:avLst/>
                        </a:prstGeom>
                        <a:noFill/>
                        <a:ln>
                          <a:noFill/>
                        </a:ln>
                        <a:effectLst/>
                      </wps:spPr>
                      <wps:txbx>
                        <w:txbxContent>
                          <w:p w14:paraId="5D65E043" w14:textId="77777777" w:rsidR="00FD1524" w:rsidRPr="00353FC8" w:rsidRDefault="00FD1524"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14:paraId="285960E1" w14:textId="77777777" w:rsidR="00FD1524" w:rsidRPr="0005795E" w:rsidRDefault="00FD1524"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A8759F" id="Text Box 3" o:spid="_x0000_s1028" type="#_x0000_t202" style="position:absolute;margin-left:258pt;margin-top:15.15pt;width:214.85pt;height:51.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" filled="f" stroked="f">
                <v:textbox>
                  <w:txbxContent>
                    <w:p w14:paraId="5D65E043" w14:textId="77777777" w:rsidR="00FD1524" w:rsidRPr="00353FC8" w:rsidRDefault="00FD1524" w:rsidP="0005795E">
                      <w:pPr>
                        <w:jc w:val="center"/>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r w:rsidRPr="00353FC8">
                        <w:rPr>
                          <w:rFonts w:ascii="Kinetic Letters Joined" w:hAnsi="Kinetic Letters Joined"/>
                          <w:noProof/>
                          <w:color w:val="FF0000"/>
                          <w:sz w:val="96"/>
                          <w:szCs w:val="36"/>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t xml:space="preserve">Year 2 </w:t>
                      </w:r>
                    </w:p>
                    <w:p w14:paraId="285960E1" w14:textId="77777777" w:rsidR="00FD1524" w:rsidRPr="0005795E" w:rsidRDefault="00FD1524" w:rsidP="0005795E">
                      <w:pPr>
                        <w:spacing w:after="0"/>
                        <w:jc w:val="center"/>
                        <w:rPr>
                          <w:rFonts w:ascii="Berlin Sans FB" w:hAnsi="Berlin Sans FB"/>
                          <w:noProof/>
                          <w:color w:val="FF0000"/>
                          <w:sz w:val="72"/>
                          <w:szCs w:val="72"/>
                          <w14:shadow w14:blurRad="41275" w14:dist="20320" w14:dir="1800000" w14:sx="100000" w14:sy="100000" w14:kx="0" w14:ky="0" w14:algn="tl">
                            <w14:srgbClr w14:val="000000">
                              <w14:alpha w14:val="60000"/>
                            </w14:srgbClr>
                          </w14:shadow>
                          <w14:textOutline w14:w="6350" w14:cap="flat" w14:cmpd="sng" w14:algn="ctr">
                            <w14:noFill/>
                            <w14:prstDash w14:val="solid"/>
                            <w14:round/>
                          </w14:textOutline>
                        </w:rPr>
                      </w:pPr>
                    </w:p>
                  </w:txbxContent>
                </v:textbox>
              </v:shape>
            </w:pict>
          </mc:Fallback>
        </mc:AlternateContent>
      </w:r>
      <w:r w:rsidR="00E874D8" w:rsidRPr="0050582D">
        <w:rPr>
          <w:rFonts w:ascii="Kinetic Letters Joined" w:hAnsi="Kinetic Letters Joined"/>
          <w:noProof/>
          <w:sz w:val="26"/>
          <w:szCs w:val="26"/>
          <w:lang w:eastAsia="en-GB"/>
        </w:rPr>
        <mc:AlternateContent>
          <mc:Choice Requires="wps">
            <w:drawing>
              <wp:anchor distT="0" distB="0" distL="114300" distR="114300" simplePos="0" relativeHeight="251667456" behindDoc="0" locked="0" layoutInCell="1" allowOverlap="1" wp14:anchorId="1E89B06D" wp14:editId="2341FD45">
                <wp:simplePos x="0" y="0"/>
                <wp:positionH relativeFrom="column">
                  <wp:posOffset>6229350</wp:posOffset>
                </wp:positionH>
                <wp:positionV relativeFrom="paragraph">
                  <wp:posOffset>-123825</wp:posOffset>
                </wp:positionV>
                <wp:extent cx="3360420" cy="2076450"/>
                <wp:effectExtent l="19050" t="19050" r="11430"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0420" cy="2076450"/>
                        </a:xfrm>
                        <a:prstGeom prst="rect">
                          <a:avLst/>
                        </a:prstGeom>
                        <a:solidFill>
                          <a:srgbClr val="FFFFFF"/>
                        </a:solidFill>
                        <a:ln w="28575">
                          <a:solidFill>
                            <a:srgbClr val="FFFF00"/>
                          </a:solidFill>
                          <a:miter lim="800000"/>
                          <a:headEnd/>
                          <a:tailEnd/>
                        </a:ln>
                      </wps:spPr>
                      <wps:txbx>
                        <w:txbxContent>
                          <w:p w14:paraId="2AEB771E" w14:textId="77777777" w:rsidR="00FD1524" w:rsidRPr="00FE156D" w:rsidRDefault="00FD1524" w:rsidP="004975FF">
                            <w:pPr>
                              <w:rPr>
                                <w:rFonts w:ascii="Kinetic Letters" w:hAnsi="Kinetic Letters"/>
                                <w:b/>
                                <w:sz w:val="32"/>
                                <w:szCs w:val="26"/>
                              </w:rPr>
                            </w:pPr>
                            <w:r w:rsidRPr="00FE156D">
                              <w:rPr>
                                <w:rFonts w:ascii="Kinetic Letters" w:hAnsi="Kinetic Letters"/>
                                <w:b/>
                                <w:sz w:val="32"/>
                                <w:szCs w:val="26"/>
                              </w:rPr>
                              <w:t>Maths</w:t>
                            </w:r>
                            <w:r w:rsidRPr="00FE156D">
                              <w:rPr>
                                <w:rFonts w:ascii="Kinetic Letters" w:hAnsi="Kinetic Letters"/>
                                <w:b/>
                                <w:sz w:val="32"/>
                                <w:szCs w:val="26"/>
                              </w:rPr>
                              <w:br/>
                            </w:r>
                            <w:r w:rsidR="00617C8B">
                              <w:rPr>
                                <w:rFonts w:ascii="Kinetic Letters" w:hAnsi="Kinetic Letters"/>
                              </w:rPr>
                              <w:t>In Summer</w:t>
                            </w:r>
                            <w:r w:rsidR="00FE156D" w:rsidRPr="00FE156D">
                              <w:rPr>
                                <w:rFonts w:ascii="Cambria Math" w:hAnsi="Cambria Math" w:cs="Cambria Math"/>
                              </w:rPr>
                              <w:t> </w:t>
                            </w:r>
                            <w:r w:rsidR="00FE156D" w:rsidRPr="00FE156D">
                              <w:rPr>
                                <w:rFonts w:ascii="Kinetic Letters" w:hAnsi="Kinetic Letters"/>
                              </w:rPr>
                              <w:t>1, Year</w:t>
                            </w:r>
                            <w:r w:rsidR="00FE156D" w:rsidRPr="00FE156D">
                              <w:rPr>
                                <w:rFonts w:ascii="Cambria Math" w:hAnsi="Cambria Math" w:cs="Cambria Math"/>
                              </w:rPr>
                              <w:t> </w:t>
                            </w:r>
                            <w:r w:rsidR="00FE156D" w:rsidRPr="00FE156D">
                              <w:rPr>
                                <w:rFonts w:ascii="Kinetic Letters" w:hAnsi="Kinetic Letters"/>
                              </w:rPr>
                              <w:t xml:space="preserve">2 children learn about </w:t>
                            </w:r>
                            <w:r w:rsidR="00FE156D" w:rsidRPr="00FE156D">
                              <w:rPr>
                                <w:rStyle w:val="Strong"/>
                                <w:rFonts w:ascii="Kinetic Letters" w:hAnsi="Kinetic Letters"/>
                              </w:rPr>
                              <w:t>fractions</w:t>
                            </w:r>
                            <w:r w:rsidR="00FE156D" w:rsidRPr="00FE156D">
                              <w:rPr>
                                <w:rFonts w:ascii="Kinetic Letters" w:hAnsi="Kinetic Letters"/>
                              </w:rPr>
                              <w:t xml:space="preserve"> by recognising halves, quarters and thirds and finding these fractions of shapes and quantities. They also develop their understanding of </w:t>
                            </w:r>
                            <w:r w:rsidR="00FE156D" w:rsidRPr="00FE156D">
                              <w:rPr>
                                <w:rStyle w:val="Strong"/>
                                <w:rFonts w:ascii="Kinetic Letters" w:hAnsi="Kinetic Letters"/>
                              </w:rPr>
                              <w:t>time</w:t>
                            </w:r>
                            <w:r w:rsidR="00FE156D" w:rsidRPr="00FE156D">
                              <w:rPr>
                                <w:rFonts w:ascii="Kinetic Letters" w:hAnsi="Kinetic Letters"/>
                              </w:rPr>
                              <w:t xml:space="preserve">, learning to read the time to the nearest quarter hour and sequence events in order. </w:t>
                            </w:r>
                            <w:r w:rsidRPr="00FE156D">
                              <w:rPr>
                                <w:rFonts w:ascii="Kinetic Letters" w:hAnsi="Kinetic Letters"/>
                              </w:rPr>
                              <w:t xml:space="preserve">Alongside this, they will continue to build fluency in counting in </w:t>
                            </w:r>
                            <w:r w:rsidRPr="00FE156D">
                              <w:rPr>
                                <w:rStyle w:val="Strong"/>
                                <w:rFonts w:ascii="Kinetic Letters" w:hAnsi="Kinetic Letters"/>
                              </w:rPr>
                              <w:t>2s, 5s and 10s</w:t>
                            </w:r>
                            <w:r w:rsidRPr="00FE156D">
                              <w:rPr>
                                <w:rFonts w:ascii="Kinetic Letters" w:hAnsi="Kinetic Letters"/>
                              </w:rPr>
                              <w:t xml:space="preserve">, using these patterns to support their work in multiplication and division. They will also carry on with </w:t>
                            </w:r>
                            <w:r w:rsidRPr="00FE156D">
                              <w:rPr>
                                <w:rStyle w:val="Strong"/>
                                <w:rFonts w:ascii="Kinetic Letters" w:hAnsi="Kinetic Letters"/>
                              </w:rPr>
                              <w:t>Mastering Number</w:t>
                            </w:r>
                            <w:r w:rsidRPr="00FE156D">
                              <w:rPr>
                                <w:rFonts w:ascii="Kinetic Letters" w:hAnsi="Kinetic Letters"/>
                              </w:rPr>
                              <w:t>, helping them strengthen number sense, recall key facts and develop confidence in choosing efficient strategies.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E89B06D" id="_x0000_s1029" type="#_x0000_t202" style="position:absolute;margin-left:490.5pt;margin-top:-9.75pt;width:264.6pt;height:16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" strokecolor="yellow" strokeweight="2.25pt">
                <v:textbox>
                  <w:txbxContent>
                    <w:p w14:paraId="2AEB771E" w14:textId="77777777" w:rsidR="00FD1524" w:rsidRPr="00FE156D" w:rsidRDefault="00FD1524" w:rsidP="004975FF">
                      <w:pPr>
                        <w:rPr>
                          <w:rFonts w:ascii="Kinetic Letters" w:hAnsi="Kinetic Letters"/>
                          <w:b/>
                          <w:sz w:val="32"/>
                          <w:szCs w:val="26"/>
                        </w:rPr>
                      </w:pPr>
                      <w:r w:rsidRPr="00FE156D">
                        <w:rPr>
                          <w:rFonts w:ascii="Kinetic Letters" w:hAnsi="Kinetic Letters"/>
                          <w:b/>
                          <w:sz w:val="32"/>
                          <w:szCs w:val="26"/>
                        </w:rPr>
                        <w:t>Maths</w:t>
                      </w:r>
                      <w:r w:rsidRPr="00FE156D">
                        <w:rPr>
                          <w:rFonts w:ascii="Kinetic Letters" w:hAnsi="Kinetic Letters"/>
                          <w:b/>
                          <w:sz w:val="32"/>
                          <w:szCs w:val="26"/>
                        </w:rPr>
                        <w:br/>
                      </w:r>
                      <w:r w:rsidR="00617C8B">
                        <w:rPr>
                          <w:rFonts w:ascii="Kinetic Letters" w:hAnsi="Kinetic Letters"/>
                        </w:rPr>
                        <w:t>In Summer</w:t>
                      </w:r>
                      <w:r w:rsidR="00FE156D" w:rsidRPr="00FE156D">
                        <w:rPr>
                          <w:rFonts w:ascii="Cambria Math" w:hAnsi="Cambria Math" w:cs="Cambria Math"/>
                        </w:rPr>
                        <w:t> </w:t>
                      </w:r>
                      <w:r w:rsidR="00FE156D" w:rsidRPr="00FE156D">
                        <w:rPr>
                          <w:rFonts w:ascii="Kinetic Letters" w:hAnsi="Kinetic Letters"/>
                        </w:rPr>
                        <w:t>1, Year</w:t>
                      </w:r>
                      <w:r w:rsidR="00FE156D" w:rsidRPr="00FE156D">
                        <w:rPr>
                          <w:rFonts w:ascii="Cambria Math" w:hAnsi="Cambria Math" w:cs="Cambria Math"/>
                        </w:rPr>
                        <w:t> </w:t>
                      </w:r>
                      <w:r w:rsidR="00FE156D" w:rsidRPr="00FE156D">
                        <w:rPr>
                          <w:rFonts w:ascii="Kinetic Letters" w:hAnsi="Kinetic Letters"/>
                        </w:rPr>
                        <w:t xml:space="preserve">2 children learn about </w:t>
                      </w:r>
                      <w:r w:rsidR="00FE156D" w:rsidRPr="00FE156D">
                        <w:rPr>
                          <w:rStyle w:val="Strong"/>
                          <w:rFonts w:ascii="Kinetic Letters" w:hAnsi="Kinetic Letters"/>
                        </w:rPr>
                        <w:t>fractions</w:t>
                      </w:r>
                      <w:r w:rsidR="00FE156D" w:rsidRPr="00FE156D">
                        <w:rPr>
                          <w:rFonts w:ascii="Kinetic Letters" w:hAnsi="Kinetic Letters"/>
                        </w:rPr>
                        <w:t xml:space="preserve"> by recognising halves, quarters and thirds and finding these fractions of shapes and quantities. They also develop their understanding of </w:t>
                      </w:r>
                      <w:r w:rsidR="00FE156D" w:rsidRPr="00FE156D">
                        <w:rPr>
                          <w:rStyle w:val="Strong"/>
                          <w:rFonts w:ascii="Kinetic Letters" w:hAnsi="Kinetic Letters"/>
                        </w:rPr>
                        <w:t>time</w:t>
                      </w:r>
                      <w:r w:rsidR="00FE156D" w:rsidRPr="00FE156D">
                        <w:rPr>
                          <w:rFonts w:ascii="Kinetic Letters" w:hAnsi="Kinetic Letters"/>
                        </w:rPr>
                        <w:t xml:space="preserve">, learning to read the time to the nearest quarter hour and sequence events in order. </w:t>
                      </w:r>
                      <w:r w:rsidRPr="00FE156D">
                        <w:rPr>
                          <w:rFonts w:ascii="Kinetic Letters" w:hAnsi="Kinetic Letters"/>
                        </w:rPr>
                        <w:t xml:space="preserve">Alongside this, they will continue to build fluency in counting in </w:t>
                      </w:r>
                      <w:r w:rsidRPr="00FE156D">
                        <w:rPr>
                          <w:rStyle w:val="Strong"/>
                          <w:rFonts w:ascii="Kinetic Letters" w:hAnsi="Kinetic Letters"/>
                        </w:rPr>
                        <w:t>2s, 5s and 10s</w:t>
                      </w:r>
                      <w:r w:rsidRPr="00FE156D">
                        <w:rPr>
                          <w:rFonts w:ascii="Kinetic Letters" w:hAnsi="Kinetic Letters"/>
                        </w:rPr>
                        <w:t xml:space="preserve">, using these patterns to support their work in multiplication and division. They will also carry on with </w:t>
                      </w:r>
                      <w:r w:rsidRPr="00FE156D">
                        <w:rPr>
                          <w:rStyle w:val="Strong"/>
                          <w:rFonts w:ascii="Kinetic Letters" w:hAnsi="Kinetic Letters"/>
                        </w:rPr>
                        <w:t>Mastering Number</w:t>
                      </w:r>
                      <w:r w:rsidRPr="00FE156D">
                        <w:rPr>
                          <w:rFonts w:ascii="Kinetic Letters" w:hAnsi="Kinetic Letters"/>
                        </w:rPr>
                        <w:t>, helping them strengthen number sense, recall key facts and develop confidence in choosing efficient strategies.</w:t>
                      </w:r>
                    </w:p>
                  </w:txbxContent>
                </v:textbox>
              </v:shape>
            </w:pict>
          </mc:Fallback>
        </mc:AlternateContent>
      </w:r>
      <w:r w:rsidR="003020E0" w:rsidRPr="0050582D">
        <w:rPr>
          <w:rFonts w:ascii="Kinetic Letters Joined" w:hAnsi="Kinetic Letters Joined"/>
          <w:b/>
          <w:noProof/>
          <w:lang w:eastAsia="en-GB"/>
        </w:rPr>
        <w:drawing>
          <wp:anchor distT="0" distB="0" distL="114300" distR="114300" simplePos="0" relativeHeight="251683840" behindDoc="0" locked="0" layoutInCell="1" allowOverlap="1" wp14:anchorId="359E1855" wp14:editId="0D184DAC">
            <wp:simplePos x="0" y="0"/>
            <wp:positionH relativeFrom="column">
              <wp:posOffset>8999220</wp:posOffset>
            </wp:positionH>
            <wp:positionV relativeFrom="paragraph">
              <wp:posOffset>-718820</wp:posOffset>
            </wp:positionV>
            <wp:extent cx="492760" cy="435610"/>
            <wp:effectExtent l="0" t="0" r="2540" b="2540"/>
            <wp:wrapSquare wrapText="bothSides"/>
            <wp:docPr id="1" name="Picture 1" descr="SCHOOL_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HOOL_LOGO[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92760" cy="435610"/>
                    </a:xfrm>
                    <a:prstGeom prst="rect">
                      <a:avLst/>
                    </a:prstGeom>
                    <a:noFill/>
                    <a:ln>
                      <a:noFill/>
                    </a:ln>
                  </pic:spPr>
                </pic:pic>
              </a:graphicData>
            </a:graphic>
            <wp14:sizeRelH relativeFrom="page">
              <wp14:pctWidth>0</wp14:pctWidth>
            </wp14:sizeRelH>
            <wp14:sizeRelV relativeFrom="page">
              <wp14:pctHeight>0</wp14:pctHeight>
            </wp14:sizeRelV>
          </wp:anchor>
        </w:drawing>
      </w:r>
      <w:r w:rsidR="007239FC" w:rsidRPr="0050582D">
        <w:rPr>
          <w:rFonts w:ascii="Kinetic Letters Joined" w:hAnsi="Kinetic Letters Joined"/>
          <w:noProof/>
          <w:sz w:val="26"/>
          <w:szCs w:val="26"/>
          <w:lang w:eastAsia="en-GB"/>
        </w:rPr>
        <mc:AlternateContent>
          <mc:Choice Requires="wps">
            <w:drawing>
              <wp:anchor distT="0" distB="0" distL="114300" distR="114300" simplePos="0" relativeHeight="251656190" behindDoc="0" locked="0" layoutInCell="1" allowOverlap="1" wp14:anchorId="78687C53" wp14:editId="5B7668DF">
                <wp:simplePos x="0" y="0"/>
                <wp:positionH relativeFrom="column">
                  <wp:posOffset>3101340</wp:posOffset>
                </wp:positionH>
                <wp:positionV relativeFrom="paragraph">
                  <wp:posOffset>11430</wp:posOffset>
                </wp:positionV>
                <wp:extent cx="3038475" cy="1127760"/>
                <wp:effectExtent l="57150" t="19050" r="85725" b="91440"/>
                <wp:wrapNone/>
                <wp:docPr id="4" name="Cloud 4"/>
                <wp:cNvGraphicFramePr/>
                <a:graphic xmlns:a="http://schemas.openxmlformats.org/drawingml/2006/main">
                  <a:graphicData uri="http://schemas.microsoft.com/office/word/2010/wordprocessingShape">
                    <wps:wsp>
                      <wps:cNvSpPr/>
                      <wps:spPr>
                        <a:xfrm>
                          <a:off x="0" y="0"/>
                          <a:ext cx="3038475" cy="1127760"/>
                        </a:xfrm>
                        <a:prstGeom prst="cloud">
                          <a:avLst/>
                        </a:prstGeom>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8CFB73" id="Cloud 4" o:spid="_x0000_s1026" style="position:absolute;margin-left:244.2pt;margin-top:.9pt;width:239.25pt;height:88.8pt;z-index:251656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330082,683365;151924,662559;487281,911058;409350,921004;1158981,1020466;1111997,975043;2027549,907194;2008770,957030;2400466,599227;2629125,785516;2939865,400825;2838020,470683;2695521,141649;2700867,174646;2045203,103169;2097392,61087;1557289,123218;1582539,86932;984691,135540;1076127,170730;290273,412181;274307,375137" o:connectangles="0,0,0,0,0,0,0,0,0,0,0,0,0,0,0,0,0,0,0,0,0,0"/>
              </v:shape>
            </w:pict>
          </mc:Fallback>
        </mc:AlternateContent>
      </w:r>
    </w:p>
    <w:p w14:paraId="78B62C1C" w14:textId="77777777" w:rsidR="00145388" w:rsidRPr="0050582D" w:rsidRDefault="00B34CA1" w:rsidP="0005795E">
      <w:pPr>
        <w:rPr>
          <w:rFonts w:ascii="Kinetic Letters Joined" w:hAnsi="Kinetic Letters Joined"/>
          <w:sz w:val="26"/>
          <w:szCs w:val="26"/>
        </w:rPr>
      </w:pPr>
      <w:r w:rsidRPr="0050582D">
        <w:rPr>
          <w:rFonts w:ascii="Kinetic Letters Joined" w:hAnsi="Kinetic Letters Joined"/>
          <w:noProof/>
          <w:sz w:val="26"/>
          <w:szCs w:val="26"/>
          <w:lang w:eastAsia="en-GB"/>
        </w:rPr>
        <mc:AlternateContent>
          <mc:Choice Requires="wps">
            <w:drawing>
              <wp:anchor distT="0" distB="0" distL="114300" distR="114300" simplePos="0" relativeHeight="251671552" behindDoc="0" locked="0" layoutInCell="1" allowOverlap="1" wp14:anchorId="68A2226E" wp14:editId="2F0FB39F">
                <wp:simplePos x="0" y="0"/>
                <wp:positionH relativeFrom="column">
                  <wp:posOffset>6372225</wp:posOffset>
                </wp:positionH>
                <wp:positionV relativeFrom="paragraph">
                  <wp:posOffset>1854835</wp:posOffset>
                </wp:positionV>
                <wp:extent cx="3216275" cy="1600200"/>
                <wp:effectExtent l="19050" t="19050" r="22225" b="1905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6275" cy="1600200"/>
                        </a:xfrm>
                        <a:prstGeom prst="rect">
                          <a:avLst/>
                        </a:prstGeom>
                        <a:solidFill>
                          <a:srgbClr val="FFFFFF"/>
                        </a:solidFill>
                        <a:ln w="28575">
                          <a:solidFill>
                            <a:srgbClr val="00B0F0"/>
                          </a:solidFill>
                          <a:miter lim="800000"/>
                          <a:headEnd/>
                          <a:tailEnd/>
                        </a:ln>
                      </wps:spPr>
                      <wps:txbx>
                        <w:txbxContent>
                          <w:p w14:paraId="5305B094" w14:textId="77777777" w:rsidR="00FD1524" w:rsidRPr="00D54DB9" w:rsidRDefault="00FD1524" w:rsidP="00A104EA">
                            <w:pPr>
                              <w:rPr>
                                <w:rFonts w:ascii="Kinetic Letters" w:hAnsi="Kinetic Letters"/>
                                <w:b/>
                              </w:rPr>
                            </w:pPr>
                            <w:r w:rsidRPr="00D54DB9">
                              <w:rPr>
                                <w:rFonts w:ascii="Kinetic Letters" w:hAnsi="Kinetic Letters"/>
                                <w:b/>
                              </w:rPr>
                              <w:t xml:space="preserve">RE:  </w:t>
                            </w:r>
                            <w:r w:rsidR="00D54DB9">
                              <w:rPr>
                                <w:rFonts w:ascii="Kinetic Letters" w:hAnsi="Kinetic Letters"/>
                                <w:b/>
                              </w:rPr>
                              <w:br/>
                            </w:r>
                            <w:r w:rsidR="00D54DB9" w:rsidRPr="00D54DB9">
                              <w:rPr>
                                <w:rFonts w:ascii="Kinetic Letters" w:hAnsi="Kinetic Letters"/>
                                <w:sz w:val="24"/>
                              </w:rPr>
                              <w:t>In Summer</w:t>
                            </w:r>
                            <w:r w:rsidR="00D54DB9" w:rsidRPr="00D54DB9">
                              <w:rPr>
                                <w:rFonts w:ascii="Cambria Math" w:hAnsi="Cambria Math" w:cs="Cambria Math"/>
                                <w:sz w:val="24"/>
                              </w:rPr>
                              <w:t> </w:t>
                            </w:r>
                            <w:r w:rsidR="00D54DB9" w:rsidRPr="00D54DB9">
                              <w:rPr>
                                <w:rFonts w:ascii="Kinetic Letters" w:hAnsi="Kinetic Letters"/>
                                <w:sz w:val="24"/>
                              </w:rPr>
                              <w:t>1, Year</w:t>
                            </w:r>
                            <w:r w:rsidR="00D54DB9" w:rsidRPr="00D54DB9">
                              <w:rPr>
                                <w:rFonts w:ascii="Cambria Math" w:hAnsi="Cambria Math" w:cs="Cambria Math"/>
                                <w:sz w:val="24"/>
                              </w:rPr>
                              <w:t> </w:t>
                            </w:r>
                            <w:r w:rsidR="00D54DB9" w:rsidRPr="00D54DB9">
                              <w:rPr>
                                <w:rFonts w:ascii="Kinetic Letters" w:hAnsi="Kinetic Letters"/>
                                <w:sz w:val="24"/>
                              </w:rPr>
                              <w:t>2 children begin to learn about Islam by exploring what life is like for Muslims in Sandwell. They find out how Muslims show their beliefs through everyday actions, celebrations and places of worship in the local community. This helps them understand the importance of faith, respect and belonging in the lives of others.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A2226E" id="_x0000_s1030" type="#_x0000_t202" style="position:absolute;margin-left:501.75pt;margin-top:146.05pt;width:253.25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" strokecolor="#00b0f0" strokeweight="2.25pt">
                <v:textbox>
                  <w:txbxContent>
                    <w:p w14:paraId="5305B094" w14:textId="77777777" w:rsidR="00FD1524" w:rsidRPr="00D54DB9" w:rsidRDefault="00FD1524" w:rsidP="00A104EA">
                      <w:pPr>
                        <w:rPr>
                          <w:rFonts w:ascii="Kinetic Letters" w:hAnsi="Kinetic Letters"/>
                          <w:b/>
                        </w:rPr>
                      </w:pPr>
                      <w:r w:rsidRPr="00D54DB9">
                        <w:rPr>
                          <w:rFonts w:ascii="Kinetic Letters" w:hAnsi="Kinetic Letters"/>
                          <w:b/>
                        </w:rPr>
                        <w:t xml:space="preserve">RE:  </w:t>
                      </w:r>
                      <w:r w:rsidR="00D54DB9">
                        <w:rPr>
                          <w:rFonts w:ascii="Kinetic Letters" w:hAnsi="Kinetic Letters"/>
                          <w:b/>
                        </w:rPr>
                        <w:br/>
                      </w:r>
                      <w:r w:rsidR="00D54DB9" w:rsidRPr="00D54DB9">
                        <w:rPr>
                          <w:rFonts w:ascii="Kinetic Letters" w:hAnsi="Kinetic Letters"/>
                          <w:sz w:val="24"/>
                        </w:rPr>
                        <w:t>In Summer</w:t>
                      </w:r>
                      <w:r w:rsidR="00D54DB9" w:rsidRPr="00D54DB9">
                        <w:rPr>
                          <w:rFonts w:ascii="Cambria Math" w:hAnsi="Cambria Math" w:cs="Cambria Math"/>
                          <w:sz w:val="24"/>
                        </w:rPr>
                        <w:t> </w:t>
                      </w:r>
                      <w:r w:rsidR="00D54DB9" w:rsidRPr="00D54DB9">
                        <w:rPr>
                          <w:rFonts w:ascii="Kinetic Letters" w:hAnsi="Kinetic Letters"/>
                          <w:sz w:val="24"/>
                        </w:rPr>
                        <w:t>1, Year</w:t>
                      </w:r>
                      <w:r w:rsidR="00D54DB9" w:rsidRPr="00D54DB9">
                        <w:rPr>
                          <w:rFonts w:ascii="Cambria Math" w:hAnsi="Cambria Math" w:cs="Cambria Math"/>
                          <w:sz w:val="24"/>
                        </w:rPr>
                        <w:t> </w:t>
                      </w:r>
                      <w:r w:rsidR="00D54DB9" w:rsidRPr="00D54DB9">
                        <w:rPr>
                          <w:rFonts w:ascii="Kinetic Letters" w:hAnsi="Kinetic Letters"/>
                          <w:sz w:val="24"/>
                        </w:rPr>
                        <w:t>2 children begin to learn about Islam by exploring what life is like for Muslims in Sandwell. They find out how Muslims show their beliefs through everyday actions, celebrations and places of worship in the local community. This helps them understand the importance of faith, respect and belonging in the lives of others.</w:t>
                      </w:r>
                    </w:p>
                  </w:txbxContent>
                </v:textbox>
              </v:shape>
            </w:pict>
          </mc:Fallback>
        </mc:AlternateContent>
      </w:r>
      <w:r w:rsidRPr="0050582D">
        <w:rPr>
          <w:rFonts w:ascii="Kinetic Letters Joined" w:hAnsi="Kinetic Letters Joined"/>
          <w:noProof/>
          <w:sz w:val="26"/>
          <w:szCs w:val="26"/>
          <w:lang w:eastAsia="en-GB"/>
        </w:rPr>
        <mc:AlternateContent>
          <mc:Choice Requires="wps">
            <w:drawing>
              <wp:anchor distT="0" distB="0" distL="114300" distR="114300" simplePos="0" relativeHeight="251682816" behindDoc="0" locked="0" layoutInCell="1" allowOverlap="1" wp14:anchorId="086AB68D" wp14:editId="00EA0642">
                <wp:simplePos x="0" y="0"/>
                <wp:positionH relativeFrom="column">
                  <wp:posOffset>6353175</wp:posOffset>
                </wp:positionH>
                <wp:positionV relativeFrom="paragraph">
                  <wp:posOffset>3588385</wp:posOffset>
                </wp:positionV>
                <wp:extent cx="3235325" cy="1838325"/>
                <wp:effectExtent l="0" t="0" r="22225" b="2857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1838325"/>
                        </a:xfrm>
                        <a:prstGeom prst="rect">
                          <a:avLst/>
                        </a:prstGeom>
                        <a:ln>
                          <a:headEnd/>
                          <a:tailEnd/>
                        </a:ln>
                      </wps:spPr>
                      <wps:style>
                        <a:lnRef idx="2">
                          <a:schemeClr val="accent2"/>
                        </a:lnRef>
                        <a:fillRef idx="1">
                          <a:schemeClr val="lt1"/>
                        </a:fillRef>
                        <a:effectRef idx="0">
                          <a:schemeClr val="accent2"/>
                        </a:effectRef>
                        <a:fontRef idx="minor">
                          <a:schemeClr val="dk1"/>
                        </a:fontRef>
                      </wps:style>
                      <wps:txbx>
                        <w:txbxContent>
                          <w:p w14:paraId="5BE18BE5" w14:textId="77777777" w:rsidR="00FD1524" w:rsidRPr="00017432" w:rsidRDefault="00FD1524" w:rsidP="00017432">
                            <w:pPr>
                              <w:rPr>
                                <w:rFonts w:ascii="Kinetic Letters Joined" w:hAnsi="Kinetic Letters Joined"/>
                                <w:sz w:val="24"/>
                                <w:szCs w:val="24"/>
                              </w:rPr>
                            </w:pPr>
                            <w:r w:rsidRPr="008A3DE7">
                              <w:rPr>
                                <w:rFonts w:ascii="Kinetic Letters Joined" w:hAnsi="Kinetic Letters Joined"/>
                                <w:b/>
                                <w:sz w:val="28"/>
                                <w:szCs w:val="24"/>
                              </w:rPr>
                              <w:t>Science</w:t>
                            </w:r>
                            <w:r w:rsidRPr="008A3DE7">
                              <w:rPr>
                                <w:rFonts w:ascii="Kinetic Letters Joined" w:hAnsi="Kinetic Letters Joined"/>
                                <w:b/>
                                <w:sz w:val="24"/>
                                <w:szCs w:val="24"/>
                              </w:rPr>
                              <w:br/>
                            </w:r>
                            <w:r w:rsidR="00D54DB9" w:rsidRPr="00D54DB9">
                              <w:rPr>
                                <w:rFonts w:ascii="Kinetic Letters" w:hAnsi="Kinetic Letters"/>
                                <w:sz w:val="24"/>
                              </w:rPr>
                              <w:t>In Spring 2 and Summer</w:t>
                            </w:r>
                            <w:r w:rsidR="00D54DB9" w:rsidRPr="00D54DB9">
                              <w:rPr>
                                <w:rFonts w:ascii="Cambria Math" w:hAnsi="Cambria Math" w:cs="Cambria Math"/>
                                <w:sz w:val="24"/>
                              </w:rPr>
                              <w:t> </w:t>
                            </w:r>
                            <w:r w:rsidR="00D54DB9" w:rsidRPr="00D54DB9">
                              <w:rPr>
                                <w:rFonts w:ascii="Kinetic Letters" w:hAnsi="Kinetic Letters"/>
                                <w:sz w:val="24"/>
                              </w:rPr>
                              <w:t>1, Year</w:t>
                            </w:r>
                            <w:r w:rsidR="00D54DB9" w:rsidRPr="00D54DB9">
                              <w:rPr>
                                <w:rFonts w:ascii="Cambria Math" w:hAnsi="Cambria Math" w:cs="Cambria Math"/>
                                <w:sz w:val="24"/>
                              </w:rPr>
                              <w:t> </w:t>
                            </w:r>
                            <w:r w:rsidR="00D54DB9" w:rsidRPr="00D54DB9">
                              <w:rPr>
                                <w:rFonts w:ascii="Kinetic Letters" w:hAnsi="Kinetic Letters"/>
                                <w:sz w:val="24"/>
                              </w:rPr>
                              <w:t>2 children learn about animals, including humans, by exploring how living things grow and change over time. They find out that adults have offspring that grow into mature animals and learn to identify the basic stages of different life cycles. This helps them understand how all living things develop and survive.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6AB68D" id="_x0000_s1031" type="#_x0000_t202" style="position:absolute;margin-left:500.25pt;margin-top:282.55pt;width:254.75pt;height:144.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" fillcolor="white [3201]" strokecolor="#c0504d [3205]" strokeweight="2pt">
                <v:textbox>
                  <w:txbxContent>
                    <w:p w14:paraId="5BE18BE5" w14:textId="77777777" w:rsidR="00FD1524" w:rsidRPr="00017432" w:rsidRDefault="00FD1524" w:rsidP="00017432">
                      <w:pPr>
                        <w:rPr>
                          <w:rFonts w:ascii="Kinetic Letters Joined" w:hAnsi="Kinetic Letters Joined"/>
                          <w:sz w:val="24"/>
                          <w:szCs w:val="24"/>
                        </w:rPr>
                      </w:pPr>
                      <w:r w:rsidRPr="008A3DE7">
                        <w:rPr>
                          <w:rFonts w:ascii="Kinetic Letters Joined" w:hAnsi="Kinetic Letters Joined"/>
                          <w:b/>
                          <w:sz w:val="28"/>
                          <w:szCs w:val="24"/>
                        </w:rPr>
                        <w:t>Science</w:t>
                      </w:r>
                      <w:r w:rsidRPr="008A3DE7">
                        <w:rPr>
                          <w:rFonts w:ascii="Kinetic Letters Joined" w:hAnsi="Kinetic Letters Joined"/>
                          <w:b/>
                          <w:sz w:val="24"/>
                          <w:szCs w:val="24"/>
                        </w:rPr>
                        <w:br/>
                      </w:r>
                      <w:r w:rsidR="00D54DB9" w:rsidRPr="00D54DB9">
                        <w:rPr>
                          <w:rFonts w:ascii="Kinetic Letters" w:hAnsi="Kinetic Letters"/>
                          <w:sz w:val="24"/>
                        </w:rPr>
                        <w:t>In Spring 2 and Summer</w:t>
                      </w:r>
                      <w:r w:rsidR="00D54DB9" w:rsidRPr="00D54DB9">
                        <w:rPr>
                          <w:rFonts w:ascii="Cambria Math" w:hAnsi="Cambria Math" w:cs="Cambria Math"/>
                          <w:sz w:val="24"/>
                        </w:rPr>
                        <w:t> </w:t>
                      </w:r>
                      <w:r w:rsidR="00D54DB9" w:rsidRPr="00D54DB9">
                        <w:rPr>
                          <w:rFonts w:ascii="Kinetic Letters" w:hAnsi="Kinetic Letters"/>
                          <w:sz w:val="24"/>
                        </w:rPr>
                        <w:t>1, Year</w:t>
                      </w:r>
                      <w:r w:rsidR="00D54DB9" w:rsidRPr="00D54DB9">
                        <w:rPr>
                          <w:rFonts w:ascii="Cambria Math" w:hAnsi="Cambria Math" w:cs="Cambria Math"/>
                          <w:sz w:val="24"/>
                        </w:rPr>
                        <w:t> </w:t>
                      </w:r>
                      <w:r w:rsidR="00D54DB9" w:rsidRPr="00D54DB9">
                        <w:rPr>
                          <w:rFonts w:ascii="Kinetic Letters" w:hAnsi="Kinetic Letters"/>
                          <w:sz w:val="24"/>
                        </w:rPr>
                        <w:t>2 children learn about animals, including humans, by exploring how living things grow and change over time. They find out that adults have offspring that grow into mature animals and learn to identify the basic stages of different life cycles. This helps them understand how all living things develop and survive.</w:t>
                      </w:r>
                    </w:p>
                  </w:txbxContent>
                </v:textbox>
              </v:shape>
            </w:pict>
          </mc:Fallback>
        </mc:AlternateContent>
      </w:r>
      <w:r w:rsidRPr="0050582D">
        <w:rPr>
          <w:rFonts w:ascii="Kinetic Letters Joined" w:hAnsi="Kinetic Letters Joined"/>
          <w:noProof/>
          <w:sz w:val="26"/>
          <w:szCs w:val="26"/>
          <w:lang w:eastAsia="en-GB"/>
        </w:rPr>
        <mc:AlternateContent>
          <mc:Choice Requires="wps">
            <w:drawing>
              <wp:anchor distT="0" distB="0" distL="114300" distR="114300" simplePos="0" relativeHeight="251675648" behindDoc="0" locked="0" layoutInCell="1" allowOverlap="1" wp14:anchorId="2CFECCF2" wp14:editId="460937E2">
                <wp:simplePos x="0" y="0"/>
                <wp:positionH relativeFrom="column">
                  <wp:posOffset>2762250</wp:posOffset>
                </wp:positionH>
                <wp:positionV relativeFrom="paragraph">
                  <wp:posOffset>3806825</wp:posOffset>
                </wp:positionV>
                <wp:extent cx="3432175" cy="1609725"/>
                <wp:effectExtent l="19050" t="19050" r="15875" b="2857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609725"/>
                        </a:xfrm>
                        <a:prstGeom prst="rect">
                          <a:avLst/>
                        </a:prstGeom>
                        <a:solidFill>
                          <a:srgbClr val="FFFFFF"/>
                        </a:solidFill>
                        <a:ln w="28575">
                          <a:solidFill>
                            <a:srgbClr val="FF33CC"/>
                          </a:solidFill>
                          <a:miter lim="800000"/>
                          <a:headEnd/>
                          <a:tailEnd/>
                        </a:ln>
                      </wps:spPr>
                      <wps:txbx>
                        <w:txbxContent>
                          <w:p w14:paraId="58AF41EC" w14:textId="77777777" w:rsidR="00FD1524" w:rsidRPr="00D54DB9" w:rsidRDefault="00FD1524" w:rsidP="004C5B6E">
                            <w:pPr>
                              <w:rPr>
                                <w:rFonts w:ascii="Kinetic Letters" w:hAnsi="Kinetic Letters" w:cstheme="minorHAnsi"/>
                                <w:b/>
                                <w:sz w:val="20"/>
                                <w:szCs w:val="20"/>
                              </w:rPr>
                            </w:pPr>
                            <w:r w:rsidRPr="00D54DB9">
                              <w:rPr>
                                <w:rFonts w:ascii="Kinetic Letters" w:hAnsi="Kinetic Letters" w:cstheme="minorHAnsi"/>
                                <w:b/>
                                <w:sz w:val="24"/>
                                <w:szCs w:val="20"/>
                              </w:rPr>
                              <w:t>PE</w:t>
                            </w:r>
                            <w:r w:rsidRPr="00D54DB9">
                              <w:rPr>
                                <w:rFonts w:ascii="Kinetic Letters" w:hAnsi="Kinetic Letters" w:cstheme="minorHAnsi"/>
                                <w:b/>
                                <w:sz w:val="20"/>
                                <w:szCs w:val="20"/>
                              </w:rPr>
                              <w:t xml:space="preserve">: </w:t>
                            </w:r>
                            <w:r w:rsidR="00D54DB9">
                              <w:rPr>
                                <w:rFonts w:ascii="Kinetic Letters" w:hAnsi="Kinetic Letters" w:cstheme="minorHAnsi"/>
                                <w:b/>
                                <w:sz w:val="20"/>
                                <w:szCs w:val="20"/>
                              </w:rPr>
                              <w:br/>
                            </w:r>
                            <w:r w:rsidR="00617C8B" w:rsidRPr="00D54DB9">
                              <w:rPr>
                                <w:rFonts w:ascii="Kinetic Letters" w:hAnsi="Kinetic Letters"/>
                                <w:sz w:val="24"/>
                              </w:rPr>
                              <w:t>In Summer</w:t>
                            </w:r>
                            <w:r w:rsidR="00617C8B" w:rsidRPr="00D54DB9">
                              <w:rPr>
                                <w:rFonts w:ascii="Cambria Math" w:hAnsi="Cambria Math" w:cs="Cambria Math"/>
                                <w:sz w:val="24"/>
                              </w:rPr>
                              <w:t> </w:t>
                            </w:r>
                            <w:r w:rsidR="00617C8B" w:rsidRPr="00D54DB9">
                              <w:rPr>
                                <w:rFonts w:ascii="Kinetic Letters" w:hAnsi="Kinetic Letters"/>
                                <w:sz w:val="24"/>
                              </w:rPr>
                              <w:t>1, Year</w:t>
                            </w:r>
                            <w:r w:rsidR="00617C8B" w:rsidRPr="00D54DB9">
                              <w:rPr>
                                <w:rFonts w:ascii="Cambria Math" w:hAnsi="Cambria Math" w:cs="Cambria Math"/>
                                <w:sz w:val="24"/>
                              </w:rPr>
                              <w:t> </w:t>
                            </w:r>
                            <w:r w:rsidR="00617C8B" w:rsidRPr="00D54DB9">
                              <w:rPr>
                                <w:rFonts w:ascii="Kinetic Letters" w:hAnsi="Kinetic Letters"/>
                                <w:sz w:val="24"/>
                              </w:rPr>
                              <w:t>2 children develop their athletic skills through running, jumping and throwing activities that build strength, coordination and control. They learn how to use different techniques to improve their speed, distance and accuracy. These lessons help them grow in confidence and enjoy taking part in a range of athletic challenges.</w:t>
                            </w:r>
                          </w:p>
                          <w:p w14:paraId="5680D95E" w14:textId="77777777" w:rsidR="00FD1524" w:rsidRPr="00D54DB9" w:rsidRDefault="00FD1524" w:rsidP="00F62AFB">
                            <w:pPr>
                              <w:jc w:val="center"/>
                              <w:rPr>
                                <w:rFonts w:ascii="Kinetic Letters" w:hAnsi="Kinetic Letters"/>
                                <w:b/>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FECCF2" id="_x0000_s1032" type="#_x0000_t202" style="position:absolute;margin-left:217.5pt;margin-top:299.75pt;width:270.25pt;height:126.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" strokecolor="#f3c" strokeweight="2.25pt">
                <v:textbox>
                  <w:txbxContent>
                    <w:p w14:paraId="58AF41EC" w14:textId="77777777" w:rsidR="00FD1524" w:rsidRPr="00D54DB9" w:rsidRDefault="00FD1524" w:rsidP="004C5B6E">
                      <w:pPr>
                        <w:rPr>
                          <w:rFonts w:ascii="Kinetic Letters" w:hAnsi="Kinetic Letters" w:cstheme="minorHAnsi"/>
                          <w:b/>
                          <w:sz w:val="20"/>
                          <w:szCs w:val="20"/>
                        </w:rPr>
                      </w:pPr>
                      <w:r w:rsidRPr="00D54DB9">
                        <w:rPr>
                          <w:rFonts w:ascii="Kinetic Letters" w:hAnsi="Kinetic Letters" w:cstheme="minorHAnsi"/>
                          <w:b/>
                          <w:sz w:val="24"/>
                          <w:szCs w:val="20"/>
                        </w:rPr>
                        <w:t>PE</w:t>
                      </w:r>
                      <w:r w:rsidRPr="00D54DB9">
                        <w:rPr>
                          <w:rFonts w:ascii="Kinetic Letters" w:hAnsi="Kinetic Letters" w:cstheme="minorHAnsi"/>
                          <w:b/>
                          <w:sz w:val="20"/>
                          <w:szCs w:val="20"/>
                        </w:rPr>
                        <w:t xml:space="preserve">: </w:t>
                      </w:r>
                      <w:r w:rsidR="00D54DB9">
                        <w:rPr>
                          <w:rFonts w:ascii="Kinetic Letters" w:hAnsi="Kinetic Letters" w:cstheme="minorHAnsi"/>
                          <w:b/>
                          <w:sz w:val="20"/>
                          <w:szCs w:val="20"/>
                        </w:rPr>
                        <w:br/>
                      </w:r>
                      <w:r w:rsidR="00617C8B" w:rsidRPr="00D54DB9">
                        <w:rPr>
                          <w:rFonts w:ascii="Kinetic Letters" w:hAnsi="Kinetic Letters"/>
                          <w:sz w:val="24"/>
                        </w:rPr>
                        <w:t>In Summer</w:t>
                      </w:r>
                      <w:r w:rsidR="00617C8B" w:rsidRPr="00D54DB9">
                        <w:rPr>
                          <w:rFonts w:ascii="Cambria Math" w:hAnsi="Cambria Math" w:cs="Cambria Math"/>
                          <w:sz w:val="24"/>
                        </w:rPr>
                        <w:t> </w:t>
                      </w:r>
                      <w:r w:rsidR="00617C8B" w:rsidRPr="00D54DB9">
                        <w:rPr>
                          <w:rFonts w:ascii="Kinetic Letters" w:hAnsi="Kinetic Letters"/>
                          <w:sz w:val="24"/>
                        </w:rPr>
                        <w:t>1, Year</w:t>
                      </w:r>
                      <w:r w:rsidR="00617C8B" w:rsidRPr="00D54DB9">
                        <w:rPr>
                          <w:rFonts w:ascii="Cambria Math" w:hAnsi="Cambria Math" w:cs="Cambria Math"/>
                          <w:sz w:val="24"/>
                        </w:rPr>
                        <w:t> </w:t>
                      </w:r>
                      <w:r w:rsidR="00617C8B" w:rsidRPr="00D54DB9">
                        <w:rPr>
                          <w:rFonts w:ascii="Kinetic Letters" w:hAnsi="Kinetic Letters"/>
                          <w:sz w:val="24"/>
                        </w:rPr>
                        <w:t>2 children develop their athletic skills through running, jumping and throwing activities that build strength, coordination and control. They learn how to use different techniques to improve their speed, distance and accuracy. These lessons help them grow in confidence and enjoy taking part in a range of athletic challenges.</w:t>
                      </w:r>
                    </w:p>
                    <w:p w14:paraId="5680D95E" w14:textId="77777777" w:rsidR="00FD1524" w:rsidRPr="00D54DB9" w:rsidRDefault="00FD1524" w:rsidP="00F62AFB">
                      <w:pPr>
                        <w:jc w:val="center"/>
                        <w:rPr>
                          <w:rFonts w:ascii="Kinetic Letters" w:hAnsi="Kinetic Letters"/>
                          <w:b/>
                          <w:sz w:val="20"/>
                          <w:szCs w:val="20"/>
                        </w:rPr>
                      </w:pPr>
                    </w:p>
                  </w:txbxContent>
                </v:textbox>
              </v:shape>
            </w:pict>
          </mc:Fallback>
        </mc:AlternateContent>
      </w:r>
      <w:r w:rsidRPr="0050582D">
        <w:rPr>
          <w:rFonts w:ascii="Kinetic Letters Joined" w:hAnsi="Kinetic Letters Joined"/>
          <w:noProof/>
          <w:sz w:val="26"/>
          <w:szCs w:val="26"/>
          <w:lang w:eastAsia="en-GB"/>
        </w:rPr>
        <mc:AlternateContent>
          <mc:Choice Requires="wps">
            <w:drawing>
              <wp:anchor distT="0" distB="0" distL="114300" distR="114300" simplePos="0" relativeHeight="251657215" behindDoc="0" locked="0" layoutInCell="1" allowOverlap="1" wp14:anchorId="6AB1A184" wp14:editId="3B8E4754">
                <wp:simplePos x="0" y="0"/>
                <wp:positionH relativeFrom="column">
                  <wp:posOffset>-657225</wp:posOffset>
                </wp:positionH>
                <wp:positionV relativeFrom="paragraph">
                  <wp:posOffset>5493385</wp:posOffset>
                </wp:positionV>
                <wp:extent cx="1771650" cy="685165"/>
                <wp:effectExtent l="0" t="0" r="19050" b="19685"/>
                <wp:wrapNone/>
                <wp:docPr id="11" name="Rounded Rectangle 11"/>
                <wp:cNvGraphicFramePr/>
                <a:graphic xmlns:a="http://schemas.openxmlformats.org/drawingml/2006/main">
                  <a:graphicData uri="http://schemas.microsoft.com/office/word/2010/wordprocessingShape">
                    <wps:wsp>
                      <wps:cNvSpPr/>
                      <wps:spPr>
                        <a:xfrm>
                          <a:off x="0" y="0"/>
                          <a:ext cx="1771650" cy="685165"/>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6833744B" w14:textId="77777777" w:rsidR="00FD1524" w:rsidRPr="00353FC8" w:rsidRDefault="00FD1524" w:rsidP="00E04DA8">
                            <w:pPr>
                              <w:rPr>
                                <w:rFonts w:ascii="Kinetic Letters Joined" w:hAnsi="Kinetic Letters Joined"/>
                                <w:b/>
                                <w:sz w:val="32"/>
                                <w:szCs w:val="26"/>
                              </w:rPr>
                            </w:pPr>
                            <w:r>
                              <w:rPr>
                                <w:rFonts w:ascii="Kinetic Letters Joined" w:hAnsi="Kinetic Letters Joined"/>
                                <w:b/>
                                <w:sz w:val="32"/>
                                <w:szCs w:val="26"/>
                              </w:rPr>
                              <w:t xml:space="preserve">Music: </w:t>
                            </w:r>
                            <w:r w:rsidR="00D54DB9">
                              <w:rPr>
                                <w:rFonts w:ascii="Kinetic Letters Joined" w:hAnsi="Kinetic Letters Joined"/>
                                <w:b/>
                                <w:sz w:val="32"/>
                                <w:szCs w:val="26"/>
                              </w:rPr>
                              <w:t>Rock music focus</w:t>
                            </w:r>
                          </w:p>
                          <w:p w14:paraId="19014773" w14:textId="77777777" w:rsidR="00FD1524" w:rsidRPr="00E04DA8" w:rsidRDefault="00FD1524" w:rsidP="00E04DA8">
                            <w:pPr>
                              <w:rPr>
                                <w:rFonts w:ascii="Berlin Sans FB" w:hAnsi="Berlin Sans FB"/>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AB1A184" id="Rounded Rectangle 11" o:spid="_x0000_s1033" style="position:absolute;margin-left:-51.75pt;margin-top:432.55pt;width:139.5pt;height:53.95pt;z-index:25165721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" fillcolor="white [3201]" strokecolor="#f79646 [3209]" strokeweight="2pt">
                <v:textbox>
                  <w:txbxContent>
                    <w:p w14:paraId="6833744B" w14:textId="77777777" w:rsidR="00FD1524" w:rsidRPr="00353FC8" w:rsidRDefault="00FD1524" w:rsidP="00E04DA8">
                      <w:pPr>
                        <w:rPr>
                          <w:rFonts w:ascii="Kinetic Letters Joined" w:hAnsi="Kinetic Letters Joined"/>
                          <w:b/>
                          <w:sz w:val="32"/>
                          <w:szCs w:val="26"/>
                        </w:rPr>
                      </w:pPr>
                      <w:r>
                        <w:rPr>
                          <w:rFonts w:ascii="Kinetic Letters Joined" w:hAnsi="Kinetic Letters Joined"/>
                          <w:b/>
                          <w:sz w:val="32"/>
                          <w:szCs w:val="26"/>
                        </w:rPr>
                        <w:t xml:space="preserve">Music: </w:t>
                      </w:r>
                      <w:r w:rsidR="00D54DB9">
                        <w:rPr>
                          <w:rFonts w:ascii="Kinetic Letters Joined" w:hAnsi="Kinetic Letters Joined"/>
                          <w:b/>
                          <w:sz w:val="32"/>
                          <w:szCs w:val="26"/>
                        </w:rPr>
                        <w:t>Rock music focus</w:t>
                      </w:r>
                    </w:p>
                    <w:p w14:paraId="19014773" w14:textId="77777777" w:rsidR="00FD1524" w:rsidRPr="00E04DA8" w:rsidRDefault="00FD1524" w:rsidP="00E04DA8">
                      <w:pPr>
                        <w:rPr>
                          <w:rFonts w:ascii="Berlin Sans FB" w:hAnsi="Berlin Sans FB"/>
                          <w:sz w:val="26"/>
                          <w:szCs w:val="26"/>
                        </w:rPr>
                      </w:pPr>
                    </w:p>
                  </w:txbxContent>
                </v:textbox>
              </v:roundrect>
            </w:pict>
          </mc:Fallback>
        </mc:AlternateContent>
      </w:r>
      <w:r w:rsidR="00FD1524" w:rsidRPr="0050582D">
        <w:rPr>
          <w:rFonts w:ascii="Kinetic Letters Joined" w:hAnsi="Kinetic Letters Joined"/>
          <w:noProof/>
          <w:sz w:val="26"/>
          <w:szCs w:val="26"/>
          <w:lang w:eastAsia="en-GB"/>
        </w:rPr>
        <mc:AlternateContent>
          <mc:Choice Requires="wps">
            <w:drawing>
              <wp:anchor distT="0" distB="0" distL="114300" distR="114300" simplePos="0" relativeHeight="251685888" behindDoc="0" locked="0" layoutInCell="1" allowOverlap="1" wp14:anchorId="5C533D74" wp14:editId="0069601D">
                <wp:simplePos x="0" y="0"/>
                <wp:positionH relativeFrom="column">
                  <wp:posOffset>1285875</wp:posOffset>
                </wp:positionH>
                <wp:positionV relativeFrom="paragraph">
                  <wp:posOffset>5493385</wp:posOffset>
                </wp:positionV>
                <wp:extent cx="8286750" cy="675640"/>
                <wp:effectExtent l="0" t="0" r="19050" b="10160"/>
                <wp:wrapNone/>
                <wp:docPr id="10" name="Rounded Rectangle 10"/>
                <wp:cNvGraphicFramePr/>
                <a:graphic xmlns:a="http://schemas.openxmlformats.org/drawingml/2006/main">
                  <a:graphicData uri="http://schemas.microsoft.com/office/word/2010/wordprocessingShape">
                    <wps:wsp>
                      <wps:cNvSpPr/>
                      <wps:spPr>
                        <a:xfrm>
                          <a:off x="0" y="0"/>
                          <a:ext cx="8286750" cy="675640"/>
                        </a:xfrm>
                        <a:prstGeom prst="roundRect">
                          <a:avLst/>
                        </a:prstGeom>
                      </wps:spPr>
                      <wps:style>
                        <a:lnRef idx="2">
                          <a:schemeClr val="accent6"/>
                        </a:lnRef>
                        <a:fillRef idx="1">
                          <a:schemeClr val="lt1"/>
                        </a:fillRef>
                        <a:effectRef idx="0">
                          <a:schemeClr val="accent6"/>
                        </a:effectRef>
                        <a:fontRef idx="minor">
                          <a:schemeClr val="dk1"/>
                        </a:fontRef>
                      </wps:style>
                      <wps:txbx>
                        <w:txbxContent>
                          <w:p w14:paraId="77376F1B" w14:textId="77777777" w:rsidR="00FD1524" w:rsidRPr="00D54DB9" w:rsidRDefault="00FD1524" w:rsidP="00E04DA8">
                            <w:pPr>
                              <w:rPr>
                                <w:rFonts w:ascii="Kinetic Letters" w:hAnsi="Kinetic Letters"/>
                                <w:b/>
                                <w:sz w:val="32"/>
                                <w:szCs w:val="26"/>
                              </w:rPr>
                            </w:pPr>
                            <w:r w:rsidRPr="00D54DB9">
                              <w:rPr>
                                <w:rFonts w:ascii="Kinetic Letters" w:hAnsi="Kinetic Letters"/>
                                <w:b/>
                                <w:sz w:val="32"/>
                                <w:szCs w:val="26"/>
                              </w:rPr>
                              <w:t xml:space="preserve">DT: </w:t>
                            </w:r>
                            <w:r w:rsidR="00D54DB9" w:rsidRPr="00D54DB9">
                              <w:rPr>
                                <w:rFonts w:ascii="Kinetic Letters" w:hAnsi="Kinetic Letters"/>
                              </w:rPr>
                              <w:t>In Summer</w:t>
                            </w:r>
                            <w:r w:rsidR="00D54DB9" w:rsidRPr="00D54DB9">
                              <w:rPr>
                                <w:rFonts w:ascii="Cambria Math" w:hAnsi="Cambria Math" w:cs="Cambria Math"/>
                              </w:rPr>
                              <w:t> </w:t>
                            </w:r>
                            <w:r w:rsidR="00D54DB9" w:rsidRPr="00D54DB9">
                              <w:rPr>
                                <w:rFonts w:ascii="Kinetic Letters" w:hAnsi="Kinetic Letters"/>
                              </w:rPr>
                              <w:t>1, Year</w:t>
                            </w:r>
                            <w:r w:rsidR="00D54DB9" w:rsidRPr="00D54DB9">
                              <w:rPr>
                                <w:rFonts w:ascii="Cambria Math" w:hAnsi="Cambria Math" w:cs="Cambria Math"/>
                              </w:rPr>
                              <w:t> </w:t>
                            </w:r>
                            <w:r w:rsidR="00D54DB9" w:rsidRPr="00D54DB9">
                              <w:rPr>
                                <w:rFonts w:ascii="Kinetic Letters" w:hAnsi="Kinetic Letters"/>
                              </w:rPr>
                              <w:t xml:space="preserve">2 children learn about food technology by designing and making their own healthy dip. They practise safe cutting skills using the </w:t>
                            </w:r>
                            <w:r w:rsidR="00D54DB9" w:rsidRPr="00D54DB9">
                              <w:rPr>
                                <w:rStyle w:val="Strong"/>
                                <w:rFonts w:ascii="Kinetic Letters" w:hAnsi="Kinetic Letters"/>
                              </w:rPr>
                              <w:t>bridge</w:t>
                            </w:r>
                            <w:r w:rsidR="00D54DB9" w:rsidRPr="00D54DB9">
                              <w:rPr>
                                <w:rFonts w:ascii="Kinetic Letters" w:hAnsi="Kinetic Letters"/>
                              </w:rPr>
                              <w:t xml:space="preserve"> and </w:t>
                            </w:r>
                            <w:r w:rsidR="00D54DB9" w:rsidRPr="00D54DB9">
                              <w:rPr>
                                <w:rStyle w:val="Strong"/>
                                <w:rFonts w:ascii="Kinetic Letters" w:hAnsi="Kinetic Letters"/>
                              </w:rPr>
                              <w:t>claw</w:t>
                            </w:r>
                            <w:r w:rsidR="00D54DB9" w:rsidRPr="00D54DB9">
                              <w:rPr>
                                <w:rFonts w:ascii="Kinetic Letters" w:hAnsi="Kinetic Letters"/>
                              </w:rPr>
                              <w:t xml:space="preserve"> methods to prepare ingredients confidently and carefully. This unit helps them understand how to make nutritious food while developing important cooking techniques.</w:t>
                            </w:r>
                          </w:p>
                          <w:p w14:paraId="24AE447D" w14:textId="77777777" w:rsidR="00FD1524" w:rsidRPr="00D54DB9" w:rsidRDefault="00FD1524" w:rsidP="00E04DA8">
                            <w:pPr>
                              <w:rPr>
                                <w:rFonts w:ascii="Kinetic Letters" w:hAnsi="Kinetic Letters"/>
                                <w:sz w:val="26"/>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533D74" id="Rounded Rectangle 10" o:spid="_x0000_s1034" style="position:absolute;margin-left:101.25pt;margin-top:432.55pt;width:652.5pt;height:53.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" fillcolor="white [3201]" strokecolor="#f79646 [3209]" strokeweight="2pt">
                <v:textbox>
                  <w:txbxContent>
                    <w:p w14:paraId="77376F1B" w14:textId="77777777" w:rsidR="00FD1524" w:rsidRPr="00D54DB9" w:rsidRDefault="00FD1524" w:rsidP="00E04DA8">
                      <w:pPr>
                        <w:rPr>
                          <w:rFonts w:ascii="Kinetic Letters" w:hAnsi="Kinetic Letters"/>
                          <w:b/>
                          <w:sz w:val="32"/>
                          <w:szCs w:val="26"/>
                        </w:rPr>
                      </w:pPr>
                      <w:r w:rsidRPr="00D54DB9">
                        <w:rPr>
                          <w:rFonts w:ascii="Kinetic Letters" w:hAnsi="Kinetic Letters"/>
                          <w:b/>
                          <w:sz w:val="32"/>
                          <w:szCs w:val="26"/>
                        </w:rPr>
                        <w:t xml:space="preserve">DT: </w:t>
                      </w:r>
                      <w:r w:rsidR="00D54DB9" w:rsidRPr="00D54DB9">
                        <w:rPr>
                          <w:rFonts w:ascii="Kinetic Letters" w:hAnsi="Kinetic Letters"/>
                        </w:rPr>
                        <w:t>In Summer</w:t>
                      </w:r>
                      <w:r w:rsidR="00D54DB9" w:rsidRPr="00D54DB9">
                        <w:rPr>
                          <w:rFonts w:ascii="Cambria Math" w:hAnsi="Cambria Math" w:cs="Cambria Math"/>
                        </w:rPr>
                        <w:t> </w:t>
                      </w:r>
                      <w:r w:rsidR="00D54DB9" w:rsidRPr="00D54DB9">
                        <w:rPr>
                          <w:rFonts w:ascii="Kinetic Letters" w:hAnsi="Kinetic Letters"/>
                        </w:rPr>
                        <w:t>1, Year</w:t>
                      </w:r>
                      <w:r w:rsidR="00D54DB9" w:rsidRPr="00D54DB9">
                        <w:rPr>
                          <w:rFonts w:ascii="Cambria Math" w:hAnsi="Cambria Math" w:cs="Cambria Math"/>
                        </w:rPr>
                        <w:t> </w:t>
                      </w:r>
                      <w:r w:rsidR="00D54DB9" w:rsidRPr="00D54DB9">
                        <w:rPr>
                          <w:rFonts w:ascii="Kinetic Letters" w:hAnsi="Kinetic Letters"/>
                        </w:rPr>
                        <w:t xml:space="preserve">2 children learn about food technology by designing and making their own healthy dip. They practise safe cutting skills using the </w:t>
                      </w:r>
                      <w:r w:rsidR="00D54DB9" w:rsidRPr="00D54DB9">
                        <w:rPr>
                          <w:rStyle w:val="Strong"/>
                          <w:rFonts w:ascii="Kinetic Letters" w:hAnsi="Kinetic Letters"/>
                        </w:rPr>
                        <w:t>bridge</w:t>
                      </w:r>
                      <w:r w:rsidR="00D54DB9" w:rsidRPr="00D54DB9">
                        <w:rPr>
                          <w:rFonts w:ascii="Kinetic Letters" w:hAnsi="Kinetic Letters"/>
                        </w:rPr>
                        <w:t xml:space="preserve"> and </w:t>
                      </w:r>
                      <w:r w:rsidR="00D54DB9" w:rsidRPr="00D54DB9">
                        <w:rPr>
                          <w:rStyle w:val="Strong"/>
                          <w:rFonts w:ascii="Kinetic Letters" w:hAnsi="Kinetic Letters"/>
                        </w:rPr>
                        <w:t>claw</w:t>
                      </w:r>
                      <w:r w:rsidR="00D54DB9" w:rsidRPr="00D54DB9">
                        <w:rPr>
                          <w:rFonts w:ascii="Kinetic Letters" w:hAnsi="Kinetic Letters"/>
                        </w:rPr>
                        <w:t xml:space="preserve"> methods to prepare ingredients confidently and carefully. This unit helps them understand how to make nutritious food while developing important cooking techniques.</w:t>
                      </w:r>
                    </w:p>
                    <w:p w14:paraId="24AE447D" w14:textId="77777777" w:rsidR="00FD1524" w:rsidRPr="00D54DB9" w:rsidRDefault="00FD1524" w:rsidP="00E04DA8">
                      <w:pPr>
                        <w:rPr>
                          <w:rFonts w:ascii="Kinetic Letters" w:hAnsi="Kinetic Letters"/>
                          <w:sz w:val="26"/>
                          <w:szCs w:val="26"/>
                        </w:rPr>
                      </w:pPr>
                    </w:p>
                  </w:txbxContent>
                </v:textbox>
              </v:roundrect>
            </w:pict>
          </mc:Fallback>
        </mc:AlternateContent>
      </w:r>
      <w:r w:rsidR="00E8527B" w:rsidRPr="0050582D">
        <w:rPr>
          <w:rFonts w:ascii="Kinetic Letters Joined" w:hAnsi="Kinetic Letters Joined"/>
          <w:noProof/>
          <w:sz w:val="26"/>
          <w:szCs w:val="26"/>
          <w:lang w:eastAsia="en-GB"/>
        </w:rPr>
        <mc:AlternateContent>
          <mc:Choice Requires="wps">
            <w:drawing>
              <wp:anchor distT="0" distB="0" distL="114300" distR="114300" simplePos="0" relativeHeight="251669504" behindDoc="0" locked="0" layoutInCell="1" allowOverlap="1" wp14:anchorId="6598EB42" wp14:editId="3686420F">
                <wp:simplePos x="0" y="0"/>
                <wp:positionH relativeFrom="column">
                  <wp:posOffset>-669290</wp:posOffset>
                </wp:positionH>
                <wp:positionV relativeFrom="paragraph">
                  <wp:posOffset>2463487</wp:posOffset>
                </wp:positionV>
                <wp:extent cx="3235325" cy="2633980"/>
                <wp:effectExtent l="19050" t="19050" r="22225" b="1397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5325" cy="2633980"/>
                        </a:xfrm>
                        <a:prstGeom prst="rect">
                          <a:avLst/>
                        </a:prstGeom>
                        <a:solidFill>
                          <a:srgbClr val="FFFFFF"/>
                        </a:solidFill>
                        <a:ln w="28575">
                          <a:solidFill>
                            <a:srgbClr val="7030A0"/>
                          </a:solidFill>
                          <a:miter lim="800000"/>
                          <a:headEnd/>
                          <a:tailEnd/>
                        </a:ln>
                      </wps:spPr>
                      <wps:txbx>
                        <w:txbxContent>
                          <w:p w14:paraId="53C3CFCE" w14:textId="77777777" w:rsidR="00617C8B" w:rsidRPr="00617C8B" w:rsidRDefault="00FE156D" w:rsidP="004975FF">
                            <w:pPr>
                              <w:rPr>
                                <w:rFonts w:ascii="Kinetic Letters" w:hAnsi="Kinetic Letters"/>
                              </w:rPr>
                            </w:pPr>
                            <w:r w:rsidRPr="00617C8B">
                              <w:rPr>
                                <w:rFonts w:ascii="Kinetic Letters" w:hAnsi="Kinetic Letters"/>
                                <w:b/>
                                <w:sz w:val="28"/>
                              </w:rPr>
                              <w:t xml:space="preserve">History and </w:t>
                            </w:r>
                            <w:r w:rsidR="00FD1524" w:rsidRPr="00617C8B">
                              <w:rPr>
                                <w:rFonts w:ascii="Kinetic Letters" w:hAnsi="Kinetic Letters"/>
                                <w:b/>
                                <w:sz w:val="28"/>
                              </w:rPr>
                              <w:t xml:space="preserve">Geography </w:t>
                            </w:r>
                            <w:r w:rsidR="00FD1524" w:rsidRPr="00617C8B">
                              <w:rPr>
                                <w:rFonts w:ascii="Kinetic Letters" w:hAnsi="Kinetic Letters"/>
                                <w:b/>
                              </w:rPr>
                              <w:br/>
                            </w:r>
                            <w:r w:rsidR="00FD1524" w:rsidRPr="00617C8B">
                              <w:rPr>
                                <w:rFonts w:ascii="Kinetic Letters" w:hAnsi="Kinetic Letters"/>
                              </w:rPr>
                              <w:t xml:space="preserve">As </w:t>
                            </w:r>
                            <w:r w:rsidRPr="00617C8B">
                              <w:rPr>
                                <w:rFonts w:ascii="Kinetic Letters" w:hAnsi="Kinetic Letters"/>
                              </w:rPr>
                              <w:t xml:space="preserve">Historians </w:t>
                            </w:r>
                            <w:r w:rsidR="00FD1524" w:rsidRPr="00617C8B">
                              <w:rPr>
                                <w:rFonts w:ascii="Kinetic Letters" w:hAnsi="Kinetic Letters"/>
                              </w:rPr>
                              <w:t>Year</w:t>
                            </w:r>
                            <w:r w:rsidR="00FD1524" w:rsidRPr="00617C8B">
                              <w:rPr>
                                <w:rFonts w:ascii="Cambria Math" w:hAnsi="Cambria Math" w:cs="Cambria Math"/>
                              </w:rPr>
                              <w:t> </w:t>
                            </w:r>
                            <w:r w:rsidR="00FD1524" w:rsidRPr="00617C8B">
                              <w:rPr>
                                <w:rFonts w:ascii="Kinetic Letters" w:hAnsi="Kinetic Letters"/>
                              </w:rPr>
                              <w:t xml:space="preserve">2 children will </w:t>
                            </w:r>
                            <w:r w:rsidRPr="00617C8B">
                              <w:rPr>
                                <w:rFonts w:ascii="Kinetic Letters" w:hAnsi="Kinetic Letters"/>
                              </w:rPr>
                              <w:t xml:space="preserve">continue to look at The First World war, </w:t>
                            </w:r>
                            <w:proofErr w:type="gramStart"/>
                            <w:r w:rsidRPr="00617C8B">
                              <w:rPr>
                                <w:rFonts w:ascii="Kinetic Letters" w:hAnsi="Kinetic Letters"/>
                              </w:rPr>
                              <w:t>Und</w:t>
                            </w:r>
                            <w:r w:rsidR="00617C8B" w:rsidRPr="00617C8B">
                              <w:rPr>
                                <w:rFonts w:ascii="Kinetic Letters" w:hAnsi="Kinetic Letters"/>
                              </w:rPr>
                              <w:t>erstanding</w:t>
                            </w:r>
                            <w:proofErr w:type="gramEnd"/>
                            <w:r w:rsidR="00617C8B" w:rsidRPr="00617C8B">
                              <w:rPr>
                                <w:rFonts w:ascii="Kinetic Letters" w:hAnsi="Kinetic Letters"/>
                              </w:rPr>
                              <w:t xml:space="preserve"> what happened at the end of the war and how it is commemorated today.</w:t>
                            </w:r>
                            <w:r w:rsidR="00617C8B" w:rsidRPr="00617C8B">
                              <w:rPr>
                                <w:rFonts w:ascii="Kinetic Letters" w:hAnsi="Kinetic Letters"/>
                              </w:rPr>
                              <w:br/>
                              <w:t xml:space="preserve">Our Geography topic Ocean Air, Salty Hair begins in Summer 1 and continues until the end of Year 2. </w:t>
                            </w:r>
                            <w:r w:rsidR="00617C8B">
                              <w:rPr>
                                <w:rFonts w:ascii="Kinetic Letters" w:hAnsi="Kinetic Letters"/>
                              </w:rPr>
                              <w:t>As Geographers children</w:t>
                            </w:r>
                            <w:r w:rsidR="00617C8B" w:rsidRPr="00617C8B">
                              <w:rPr>
                                <w:rFonts w:ascii="Kinetic Letters" w:hAnsi="Kinetic Letters"/>
                              </w:rPr>
                              <w:t xml:space="preserve"> begin to compare a coastal village in Great Britain with a contrasting location in another continent, such as a community in Africa. They explore similarities and differences in climate, landscape, homes and daily life, helping them understand how places can be both unique and connected. This comparison builds their geographical knowledge and curiosity about the wider world.</w:t>
                            </w:r>
                          </w:p>
                          <w:p w14:paraId="1A07F0C6" w14:textId="77777777" w:rsidR="00FD1524" w:rsidRPr="00617C8B" w:rsidRDefault="00FD1524" w:rsidP="009A47DB">
                            <w:pPr>
                              <w:rPr>
                                <w:rFonts w:ascii="Kinetic Letters" w:hAnsi="Kinetic Letter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98EB42" id="_x0000_s1035" type="#_x0000_t202" style="position:absolute;margin-left:-52.7pt;margin-top:194pt;width:254.75pt;height:207.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" strokecolor="#7030a0" strokeweight="2.25pt">
                <v:textbox>
                  <w:txbxContent>
                    <w:p w14:paraId="53C3CFCE" w14:textId="77777777" w:rsidR="00617C8B" w:rsidRPr="00617C8B" w:rsidRDefault="00FE156D" w:rsidP="004975FF">
                      <w:pPr>
                        <w:rPr>
                          <w:rFonts w:ascii="Kinetic Letters" w:hAnsi="Kinetic Letters"/>
                        </w:rPr>
                      </w:pPr>
                      <w:r w:rsidRPr="00617C8B">
                        <w:rPr>
                          <w:rFonts w:ascii="Kinetic Letters" w:hAnsi="Kinetic Letters"/>
                          <w:b/>
                          <w:sz w:val="28"/>
                        </w:rPr>
                        <w:t xml:space="preserve">History and </w:t>
                      </w:r>
                      <w:r w:rsidR="00FD1524" w:rsidRPr="00617C8B">
                        <w:rPr>
                          <w:rFonts w:ascii="Kinetic Letters" w:hAnsi="Kinetic Letters"/>
                          <w:b/>
                          <w:sz w:val="28"/>
                        </w:rPr>
                        <w:t xml:space="preserve">Geography </w:t>
                      </w:r>
                      <w:r w:rsidR="00FD1524" w:rsidRPr="00617C8B">
                        <w:rPr>
                          <w:rFonts w:ascii="Kinetic Letters" w:hAnsi="Kinetic Letters"/>
                          <w:b/>
                        </w:rPr>
                        <w:br/>
                      </w:r>
                      <w:r w:rsidR="00FD1524" w:rsidRPr="00617C8B">
                        <w:rPr>
                          <w:rFonts w:ascii="Kinetic Letters" w:hAnsi="Kinetic Letters"/>
                        </w:rPr>
                        <w:t xml:space="preserve">As </w:t>
                      </w:r>
                      <w:r w:rsidRPr="00617C8B">
                        <w:rPr>
                          <w:rFonts w:ascii="Kinetic Letters" w:hAnsi="Kinetic Letters"/>
                        </w:rPr>
                        <w:t xml:space="preserve">Historians </w:t>
                      </w:r>
                      <w:r w:rsidR="00FD1524" w:rsidRPr="00617C8B">
                        <w:rPr>
                          <w:rFonts w:ascii="Kinetic Letters" w:hAnsi="Kinetic Letters"/>
                        </w:rPr>
                        <w:t>Year</w:t>
                      </w:r>
                      <w:r w:rsidR="00FD1524" w:rsidRPr="00617C8B">
                        <w:rPr>
                          <w:rFonts w:ascii="Cambria Math" w:hAnsi="Cambria Math" w:cs="Cambria Math"/>
                        </w:rPr>
                        <w:t> </w:t>
                      </w:r>
                      <w:r w:rsidR="00FD1524" w:rsidRPr="00617C8B">
                        <w:rPr>
                          <w:rFonts w:ascii="Kinetic Letters" w:hAnsi="Kinetic Letters"/>
                        </w:rPr>
                        <w:t xml:space="preserve">2 children will </w:t>
                      </w:r>
                      <w:r w:rsidRPr="00617C8B">
                        <w:rPr>
                          <w:rFonts w:ascii="Kinetic Letters" w:hAnsi="Kinetic Letters"/>
                        </w:rPr>
                        <w:t xml:space="preserve">continue to look at The First World war, </w:t>
                      </w:r>
                      <w:proofErr w:type="gramStart"/>
                      <w:r w:rsidRPr="00617C8B">
                        <w:rPr>
                          <w:rFonts w:ascii="Kinetic Letters" w:hAnsi="Kinetic Letters"/>
                        </w:rPr>
                        <w:t>Und</w:t>
                      </w:r>
                      <w:r w:rsidR="00617C8B" w:rsidRPr="00617C8B">
                        <w:rPr>
                          <w:rFonts w:ascii="Kinetic Letters" w:hAnsi="Kinetic Letters"/>
                        </w:rPr>
                        <w:t>erstanding</w:t>
                      </w:r>
                      <w:proofErr w:type="gramEnd"/>
                      <w:r w:rsidR="00617C8B" w:rsidRPr="00617C8B">
                        <w:rPr>
                          <w:rFonts w:ascii="Kinetic Letters" w:hAnsi="Kinetic Letters"/>
                        </w:rPr>
                        <w:t xml:space="preserve"> what happened at the end of the war and how it is commemorated today.</w:t>
                      </w:r>
                      <w:r w:rsidR="00617C8B" w:rsidRPr="00617C8B">
                        <w:rPr>
                          <w:rFonts w:ascii="Kinetic Letters" w:hAnsi="Kinetic Letters"/>
                        </w:rPr>
                        <w:br/>
                        <w:t xml:space="preserve">Our Geography topic Ocean Air, Salty Hair begins in Summer 1 and continues until the end of Year 2. </w:t>
                      </w:r>
                      <w:r w:rsidR="00617C8B">
                        <w:rPr>
                          <w:rFonts w:ascii="Kinetic Letters" w:hAnsi="Kinetic Letters"/>
                        </w:rPr>
                        <w:t>As Geographers children</w:t>
                      </w:r>
                      <w:r w:rsidR="00617C8B" w:rsidRPr="00617C8B">
                        <w:rPr>
                          <w:rFonts w:ascii="Kinetic Letters" w:hAnsi="Kinetic Letters"/>
                        </w:rPr>
                        <w:t xml:space="preserve"> begin to compare a coastal village in Great Britain with a contrasting location in another continent, such as a community in Africa. They explore similarities and differences in climate, landscape, homes and daily life, helping them understand how places can be both unique and connected. This comparison builds their geographical knowledge and curiosity about the wider world.</w:t>
                      </w:r>
                    </w:p>
                    <w:p w14:paraId="1A07F0C6" w14:textId="77777777" w:rsidR="00FD1524" w:rsidRPr="00617C8B" w:rsidRDefault="00FD1524" w:rsidP="009A47DB">
                      <w:pPr>
                        <w:rPr>
                          <w:rFonts w:ascii="Kinetic Letters" w:hAnsi="Kinetic Letters"/>
                        </w:rPr>
                      </w:pPr>
                    </w:p>
                  </w:txbxContent>
                </v:textbox>
              </v:shape>
            </w:pict>
          </mc:Fallback>
        </mc:AlternateContent>
      </w:r>
      <w:r w:rsidR="003020E0" w:rsidRPr="0050582D">
        <w:rPr>
          <w:rFonts w:ascii="Kinetic Letters Joined" w:hAnsi="Kinetic Letters Joined"/>
          <w:b/>
          <w:noProof/>
          <w:lang w:eastAsia="en-GB"/>
        </w:rPr>
        <mc:AlternateContent>
          <mc:Choice Requires="wps">
            <w:drawing>
              <wp:anchor distT="0" distB="0" distL="114300" distR="114300" simplePos="0" relativeHeight="251660288" behindDoc="0" locked="0" layoutInCell="1" allowOverlap="1" wp14:anchorId="57A0FDB5" wp14:editId="5631F4CD">
                <wp:simplePos x="0" y="0"/>
                <wp:positionH relativeFrom="column">
                  <wp:posOffset>2758440</wp:posOffset>
                </wp:positionH>
                <wp:positionV relativeFrom="paragraph">
                  <wp:posOffset>836930</wp:posOffset>
                </wp:positionV>
                <wp:extent cx="3611880" cy="1264920"/>
                <wp:effectExtent l="0" t="0" r="0" b="0"/>
                <wp:wrapNone/>
                <wp:docPr id="2" name="Text Box 2"/>
                <wp:cNvGraphicFramePr/>
                <a:graphic xmlns:a="http://schemas.openxmlformats.org/drawingml/2006/main">
                  <a:graphicData uri="http://schemas.microsoft.com/office/word/2010/wordprocessingShape">
                    <wps:wsp>
                      <wps:cNvSpPr txBox="1"/>
                      <wps:spPr>
                        <a:xfrm>
                          <a:off x="0" y="0"/>
                          <a:ext cx="3611880" cy="1264920"/>
                        </a:xfrm>
                        <a:prstGeom prst="rect">
                          <a:avLst/>
                        </a:prstGeom>
                        <a:noFill/>
                        <a:ln>
                          <a:noFill/>
                        </a:ln>
                        <a:effectLst/>
                      </wps:spPr>
                      <wps:txbx>
                        <w:txbxContent>
                          <w:p w14:paraId="20D27146" w14:textId="77777777" w:rsidR="00FD1524" w:rsidRPr="00353FC8" w:rsidRDefault="00FD1524"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14:paraId="44504BC4" w14:textId="77777777" w:rsidR="00FD1524" w:rsidRPr="00353FC8" w:rsidRDefault="00FD1524"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A0FDB5" id="_x0000_s1036" type="#_x0000_t202" style="position:absolute;margin-left:217.2pt;margin-top:65.9pt;width:284.4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" filled="f" stroked="f">
                <v:textbox>
                  <w:txbxContent>
                    <w:p w14:paraId="20D27146" w14:textId="77777777" w:rsidR="00FD1524" w:rsidRPr="00353FC8" w:rsidRDefault="00FD1524" w:rsidP="0005795E">
                      <w:pPr>
                        <w:jc w:val="center"/>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70C0"/>
                          <w:sz w:val="52"/>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What are we learning </w:t>
                      </w:r>
                    </w:p>
                    <w:p w14:paraId="44504BC4" w14:textId="77777777" w:rsidR="00FD1524" w:rsidRPr="00353FC8" w:rsidRDefault="00FD1524" w:rsidP="0005795E">
                      <w:pPr>
                        <w:jc w:val="center"/>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pPr>
                      <w:r w:rsidRPr="00353FC8">
                        <w:rPr>
                          <w:rFonts w:ascii="Kinetic Letters Joined" w:hAnsi="Kinetic Letters Joined"/>
                          <w:color w:val="00B0F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about</w:t>
                      </w:r>
                      <w:r w:rsidRPr="00353FC8">
                        <w:rPr>
                          <w:rFonts w:ascii="Kinetic Letters Joined" w:hAnsi="Kinetic Letters Joined"/>
                          <w:color w:val="0070C0"/>
                          <w:sz w:val="48"/>
                          <w:szCs w:val="50"/>
                          <w14:shadow w14:blurRad="41275" w14:dist="20320" w14:dir="1800000" w14:sx="100000" w14:sy="100000" w14:kx="0" w14:ky="0" w14:algn="tl">
                            <w14:srgbClr w14:val="000000">
                              <w14:alpha w14:val="60000"/>
                            </w14:srgbClr>
                          </w14:shadow>
                          <w14:textOutline w14:w="6350" w14:cap="flat" w14:cmpd="sng" w14:algn="ctr">
                            <w14:solidFill>
                              <w14:srgbClr w14:val="002060"/>
                            </w14:solidFill>
                            <w14:prstDash w14:val="solid"/>
                            <w14:round/>
                          </w14:textOutline>
                        </w:rPr>
                        <w:t xml:space="preserve"> this half term?</w:t>
                      </w:r>
                    </w:p>
                  </w:txbxContent>
                </v:textbox>
              </v:shape>
            </w:pict>
          </mc:Fallback>
        </mc:AlternateContent>
      </w:r>
      <w:r w:rsidR="00E22EB1" w:rsidRPr="0050582D">
        <w:rPr>
          <w:rFonts w:ascii="Kinetic Letters Joined" w:hAnsi="Kinetic Letters Joined"/>
          <w:noProof/>
          <w:sz w:val="26"/>
          <w:szCs w:val="26"/>
          <w:lang w:eastAsia="en-GB"/>
        </w:rPr>
        <mc:AlternateContent>
          <mc:Choice Requires="wps">
            <w:drawing>
              <wp:anchor distT="0" distB="0" distL="114300" distR="114300" simplePos="0" relativeHeight="251679744" behindDoc="0" locked="0" layoutInCell="1" allowOverlap="1" wp14:anchorId="55893377" wp14:editId="0B8831A7">
                <wp:simplePos x="0" y="0"/>
                <wp:positionH relativeFrom="column">
                  <wp:posOffset>2758440</wp:posOffset>
                </wp:positionH>
                <wp:positionV relativeFrom="paragraph">
                  <wp:posOffset>2193290</wp:posOffset>
                </wp:positionV>
                <wp:extent cx="3432175" cy="1508760"/>
                <wp:effectExtent l="19050" t="19050" r="15875" b="1524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2175" cy="1508760"/>
                        </a:xfrm>
                        <a:prstGeom prst="rect">
                          <a:avLst/>
                        </a:prstGeom>
                        <a:solidFill>
                          <a:srgbClr val="FFFFFF"/>
                        </a:solidFill>
                        <a:ln w="28575">
                          <a:solidFill>
                            <a:srgbClr val="92D050"/>
                          </a:solidFill>
                          <a:miter lim="800000"/>
                          <a:headEnd/>
                          <a:tailEnd/>
                        </a:ln>
                      </wps:spPr>
                      <wps:txbx>
                        <w:txbxContent>
                          <w:p w14:paraId="1F83F5CE" w14:textId="77777777" w:rsidR="00FD1524" w:rsidRPr="00617C8B" w:rsidRDefault="00FD1524" w:rsidP="004975FF">
                            <w:pPr>
                              <w:rPr>
                                <w:rFonts w:ascii="Kinetic Letters" w:hAnsi="Kinetic Letters"/>
                                <w:b/>
                                <w:sz w:val="24"/>
                              </w:rPr>
                            </w:pPr>
                            <w:r w:rsidRPr="00617C8B">
                              <w:rPr>
                                <w:rFonts w:ascii="Kinetic Letters" w:hAnsi="Kinetic Letters"/>
                                <w:b/>
                                <w:sz w:val="24"/>
                                <w:szCs w:val="20"/>
                              </w:rPr>
                              <w:t>Computing</w:t>
                            </w:r>
                            <w:r w:rsidRPr="00617C8B">
                              <w:rPr>
                                <w:rFonts w:ascii="Kinetic Letters" w:hAnsi="Kinetic Letters"/>
                                <w:b/>
                                <w:sz w:val="20"/>
                                <w:szCs w:val="20"/>
                              </w:rPr>
                              <w:br/>
                            </w:r>
                            <w:r w:rsidR="00617C8B" w:rsidRPr="00617C8B">
                              <w:rPr>
                                <w:rFonts w:ascii="Kinetic Letters" w:hAnsi="Kinetic Letters"/>
                              </w:rPr>
                              <w:t>In Summer</w:t>
                            </w:r>
                            <w:r w:rsidR="00617C8B" w:rsidRPr="00617C8B">
                              <w:rPr>
                                <w:rFonts w:ascii="Cambria Math" w:hAnsi="Cambria Math" w:cs="Cambria Math"/>
                              </w:rPr>
                              <w:t> </w:t>
                            </w:r>
                            <w:r w:rsidR="00617C8B" w:rsidRPr="00617C8B">
                              <w:rPr>
                                <w:rFonts w:ascii="Kinetic Letters" w:hAnsi="Kinetic Letters"/>
                              </w:rPr>
                              <w:t>1, Year</w:t>
                            </w:r>
                            <w:r w:rsidR="00617C8B" w:rsidRPr="00617C8B">
                              <w:rPr>
                                <w:rFonts w:ascii="Cambria Math" w:hAnsi="Cambria Math" w:cs="Cambria Math"/>
                              </w:rPr>
                              <w:t> </w:t>
                            </w:r>
                            <w:r w:rsidR="00617C8B" w:rsidRPr="00617C8B">
                              <w:rPr>
                                <w:rFonts w:ascii="Kinetic Letters" w:hAnsi="Kinetic Letters"/>
                              </w:rPr>
                              <w:t>2 children become young researchers by learning how to find information safely and responsibly online. They practise using child</w:t>
                            </w:r>
                            <w:r w:rsidR="00617C8B" w:rsidRPr="00617C8B">
                              <w:rPr>
                                <w:rFonts w:ascii="Kinetic Letters" w:hAnsi="Kinetic Letters"/>
                              </w:rPr>
                              <w:noBreakHyphen/>
                              <w:t>friendly search tools, explore how to check whether information is reliable and learn what to do if they see something unexpected. This unit helps them build confidence using the internet while understanding how to stay safe and make sensible choices.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893377" id="_x0000_s1037" type="#_x0000_t202" style="position:absolute;margin-left:217.2pt;margin-top:172.7pt;width:270.25pt;height:118.8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" strokecolor="#92d050" strokeweight="2.25pt">
                <v:textbox>
                  <w:txbxContent>
                    <w:p w14:paraId="1F83F5CE" w14:textId="77777777" w:rsidR="00FD1524" w:rsidRPr="00617C8B" w:rsidRDefault="00FD1524" w:rsidP="004975FF">
                      <w:pPr>
                        <w:rPr>
                          <w:rFonts w:ascii="Kinetic Letters" w:hAnsi="Kinetic Letters"/>
                          <w:b/>
                          <w:sz w:val="24"/>
                        </w:rPr>
                      </w:pPr>
                      <w:r w:rsidRPr="00617C8B">
                        <w:rPr>
                          <w:rFonts w:ascii="Kinetic Letters" w:hAnsi="Kinetic Letters"/>
                          <w:b/>
                          <w:sz w:val="24"/>
                          <w:szCs w:val="20"/>
                        </w:rPr>
                        <w:t>Computing</w:t>
                      </w:r>
                      <w:r w:rsidRPr="00617C8B">
                        <w:rPr>
                          <w:rFonts w:ascii="Kinetic Letters" w:hAnsi="Kinetic Letters"/>
                          <w:b/>
                          <w:sz w:val="20"/>
                          <w:szCs w:val="20"/>
                        </w:rPr>
                        <w:br/>
                      </w:r>
                      <w:r w:rsidR="00617C8B" w:rsidRPr="00617C8B">
                        <w:rPr>
                          <w:rFonts w:ascii="Kinetic Letters" w:hAnsi="Kinetic Letters"/>
                        </w:rPr>
                        <w:t>In Summer</w:t>
                      </w:r>
                      <w:r w:rsidR="00617C8B" w:rsidRPr="00617C8B">
                        <w:rPr>
                          <w:rFonts w:ascii="Cambria Math" w:hAnsi="Cambria Math" w:cs="Cambria Math"/>
                        </w:rPr>
                        <w:t> </w:t>
                      </w:r>
                      <w:r w:rsidR="00617C8B" w:rsidRPr="00617C8B">
                        <w:rPr>
                          <w:rFonts w:ascii="Kinetic Letters" w:hAnsi="Kinetic Letters"/>
                        </w:rPr>
                        <w:t>1, Year</w:t>
                      </w:r>
                      <w:r w:rsidR="00617C8B" w:rsidRPr="00617C8B">
                        <w:rPr>
                          <w:rFonts w:ascii="Cambria Math" w:hAnsi="Cambria Math" w:cs="Cambria Math"/>
                        </w:rPr>
                        <w:t> </w:t>
                      </w:r>
                      <w:r w:rsidR="00617C8B" w:rsidRPr="00617C8B">
                        <w:rPr>
                          <w:rFonts w:ascii="Kinetic Letters" w:hAnsi="Kinetic Letters"/>
                        </w:rPr>
                        <w:t>2 children become young researchers by learning how to find information safely and responsibly online. They practise using child</w:t>
                      </w:r>
                      <w:r w:rsidR="00617C8B" w:rsidRPr="00617C8B">
                        <w:rPr>
                          <w:rFonts w:ascii="Kinetic Letters" w:hAnsi="Kinetic Letters"/>
                        </w:rPr>
                        <w:noBreakHyphen/>
                        <w:t>friendly search tools, explore how to check whether information is reliable and learn what to do if they see something unexpected. This unit helps them build confidence using the internet while understanding how to stay safe and make sensible choices.</w:t>
                      </w:r>
                    </w:p>
                  </w:txbxContent>
                </v:textbox>
              </v:shape>
            </w:pict>
          </mc:Fallback>
        </mc:AlternateContent>
      </w:r>
    </w:p>
    <w:sectPr w:rsidR="00145388" w:rsidRPr="0050582D" w:rsidSect="0005795E">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Kinetic Letters Joined">
    <w:panose1 w:val="00000000000000000000"/>
    <w:charset w:val="00"/>
    <w:family w:val="modern"/>
    <w:notTrueType/>
    <w:pitch w:val="variable"/>
    <w:sig w:usb0="A0000067" w:usb1="00000000" w:usb2="00000000" w:usb3="00000000" w:csb0="00000001" w:csb1="00000000"/>
  </w:font>
  <w:font w:name="Berlin Sans FB">
    <w:panose1 w:val="020E0602020502020306"/>
    <w:charset w:val="00"/>
    <w:family w:val="swiss"/>
    <w:pitch w:val="variable"/>
    <w:sig w:usb0="00000003" w:usb1="00000000" w:usb2="00000000" w:usb3="00000000" w:csb0="00000001" w:csb1="00000000"/>
  </w:font>
  <w:font w:name="Kinetic Letters">
    <w:panose1 w:val="00000500000000000000"/>
    <w:charset w:val="00"/>
    <w:family w:val="moder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44921B6"/>
    <w:multiLevelType w:val="hybridMultilevel"/>
    <w:tmpl w:val="0948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0174AB"/>
    <w:multiLevelType w:val="hybridMultilevel"/>
    <w:tmpl w:val="24683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0217879">
    <w:abstractNumId w:val="0"/>
  </w:num>
  <w:num w:numId="2" w16cid:durableId="11244946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95E"/>
    <w:rsid w:val="00000835"/>
    <w:rsid w:val="000068BD"/>
    <w:rsid w:val="00006910"/>
    <w:rsid w:val="0001081F"/>
    <w:rsid w:val="0001139D"/>
    <w:rsid w:val="00012578"/>
    <w:rsid w:val="000137A0"/>
    <w:rsid w:val="0001631B"/>
    <w:rsid w:val="00017432"/>
    <w:rsid w:val="0001768B"/>
    <w:rsid w:val="000243B5"/>
    <w:rsid w:val="000254A9"/>
    <w:rsid w:val="0002578E"/>
    <w:rsid w:val="000430AD"/>
    <w:rsid w:val="00043F22"/>
    <w:rsid w:val="000442BD"/>
    <w:rsid w:val="0004507D"/>
    <w:rsid w:val="000455AF"/>
    <w:rsid w:val="00050F81"/>
    <w:rsid w:val="00052E6B"/>
    <w:rsid w:val="0005409F"/>
    <w:rsid w:val="000562D7"/>
    <w:rsid w:val="00056DFD"/>
    <w:rsid w:val="0005795E"/>
    <w:rsid w:val="000620F0"/>
    <w:rsid w:val="000623F0"/>
    <w:rsid w:val="00064010"/>
    <w:rsid w:val="00071A74"/>
    <w:rsid w:val="00077DD3"/>
    <w:rsid w:val="000813AE"/>
    <w:rsid w:val="00082743"/>
    <w:rsid w:val="00083C82"/>
    <w:rsid w:val="000872BB"/>
    <w:rsid w:val="00090ECD"/>
    <w:rsid w:val="0009288C"/>
    <w:rsid w:val="000933FB"/>
    <w:rsid w:val="00095FC5"/>
    <w:rsid w:val="0009694C"/>
    <w:rsid w:val="000A15B9"/>
    <w:rsid w:val="000B03E5"/>
    <w:rsid w:val="000B3BC0"/>
    <w:rsid w:val="000C19AF"/>
    <w:rsid w:val="000C2361"/>
    <w:rsid w:val="000C3C3B"/>
    <w:rsid w:val="000C4FEA"/>
    <w:rsid w:val="000C65CE"/>
    <w:rsid w:val="000D0BCC"/>
    <w:rsid w:val="000D12DC"/>
    <w:rsid w:val="000D19BE"/>
    <w:rsid w:val="000D283D"/>
    <w:rsid w:val="000D44F6"/>
    <w:rsid w:val="000E368C"/>
    <w:rsid w:val="000E3ECB"/>
    <w:rsid w:val="000E4684"/>
    <w:rsid w:val="000E625C"/>
    <w:rsid w:val="000E7690"/>
    <w:rsid w:val="000E7B25"/>
    <w:rsid w:val="000F08EB"/>
    <w:rsid w:val="000F5ABA"/>
    <w:rsid w:val="000F6530"/>
    <w:rsid w:val="000F6F84"/>
    <w:rsid w:val="00105685"/>
    <w:rsid w:val="00105789"/>
    <w:rsid w:val="00111602"/>
    <w:rsid w:val="00111AB3"/>
    <w:rsid w:val="00111C3E"/>
    <w:rsid w:val="00111D17"/>
    <w:rsid w:val="0012101B"/>
    <w:rsid w:val="00130B93"/>
    <w:rsid w:val="00136A45"/>
    <w:rsid w:val="00140829"/>
    <w:rsid w:val="00144593"/>
    <w:rsid w:val="00145173"/>
    <w:rsid w:val="0014527A"/>
    <w:rsid w:val="00145388"/>
    <w:rsid w:val="00152CF6"/>
    <w:rsid w:val="001551AE"/>
    <w:rsid w:val="0016676A"/>
    <w:rsid w:val="0017004D"/>
    <w:rsid w:val="00170669"/>
    <w:rsid w:val="00175953"/>
    <w:rsid w:val="001853A5"/>
    <w:rsid w:val="001910F6"/>
    <w:rsid w:val="0019243F"/>
    <w:rsid w:val="00192E43"/>
    <w:rsid w:val="001A27C6"/>
    <w:rsid w:val="001A2873"/>
    <w:rsid w:val="001A493F"/>
    <w:rsid w:val="001A501E"/>
    <w:rsid w:val="001A69A7"/>
    <w:rsid w:val="001C72A7"/>
    <w:rsid w:val="001C75A8"/>
    <w:rsid w:val="001D04E4"/>
    <w:rsid w:val="001D2661"/>
    <w:rsid w:val="001D2E87"/>
    <w:rsid w:val="001D3417"/>
    <w:rsid w:val="001D34DA"/>
    <w:rsid w:val="001D356D"/>
    <w:rsid w:val="001D3C44"/>
    <w:rsid w:val="001D777D"/>
    <w:rsid w:val="001D7F6D"/>
    <w:rsid w:val="001E2069"/>
    <w:rsid w:val="001E468B"/>
    <w:rsid w:val="001E5CB1"/>
    <w:rsid w:val="001F2627"/>
    <w:rsid w:val="001F3790"/>
    <w:rsid w:val="001F5592"/>
    <w:rsid w:val="001F76D1"/>
    <w:rsid w:val="00200866"/>
    <w:rsid w:val="00202192"/>
    <w:rsid w:val="0020457A"/>
    <w:rsid w:val="002073C1"/>
    <w:rsid w:val="00207435"/>
    <w:rsid w:val="00210CF2"/>
    <w:rsid w:val="00212D95"/>
    <w:rsid w:val="00213E86"/>
    <w:rsid w:val="002147A2"/>
    <w:rsid w:val="002174B7"/>
    <w:rsid w:val="0023137C"/>
    <w:rsid w:val="002332E1"/>
    <w:rsid w:val="002337D2"/>
    <w:rsid w:val="00234A0F"/>
    <w:rsid w:val="00236C8D"/>
    <w:rsid w:val="00237795"/>
    <w:rsid w:val="00247431"/>
    <w:rsid w:val="0024747A"/>
    <w:rsid w:val="00247B94"/>
    <w:rsid w:val="002503E1"/>
    <w:rsid w:val="00250C6C"/>
    <w:rsid w:val="0025435F"/>
    <w:rsid w:val="0026097F"/>
    <w:rsid w:val="00266B1D"/>
    <w:rsid w:val="00270844"/>
    <w:rsid w:val="00270D51"/>
    <w:rsid w:val="00273BE6"/>
    <w:rsid w:val="00274D8E"/>
    <w:rsid w:val="00276AE9"/>
    <w:rsid w:val="00277393"/>
    <w:rsid w:val="00282922"/>
    <w:rsid w:val="0029140B"/>
    <w:rsid w:val="0029170C"/>
    <w:rsid w:val="002922C7"/>
    <w:rsid w:val="002A1A0E"/>
    <w:rsid w:val="002A1D93"/>
    <w:rsid w:val="002A5761"/>
    <w:rsid w:val="002A64A0"/>
    <w:rsid w:val="002A7B4D"/>
    <w:rsid w:val="002B293F"/>
    <w:rsid w:val="002B3253"/>
    <w:rsid w:val="002B3378"/>
    <w:rsid w:val="002B53B3"/>
    <w:rsid w:val="002B5460"/>
    <w:rsid w:val="002B5628"/>
    <w:rsid w:val="002C28E0"/>
    <w:rsid w:val="002D3C99"/>
    <w:rsid w:val="002E1532"/>
    <w:rsid w:val="002F400D"/>
    <w:rsid w:val="00301DA8"/>
    <w:rsid w:val="003020E0"/>
    <w:rsid w:val="00304ADE"/>
    <w:rsid w:val="00310CD9"/>
    <w:rsid w:val="00314E13"/>
    <w:rsid w:val="00315677"/>
    <w:rsid w:val="00315A2E"/>
    <w:rsid w:val="00317044"/>
    <w:rsid w:val="003171B2"/>
    <w:rsid w:val="00317F8A"/>
    <w:rsid w:val="00320105"/>
    <w:rsid w:val="003202B0"/>
    <w:rsid w:val="003229EC"/>
    <w:rsid w:val="00326880"/>
    <w:rsid w:val="0033037E"/>
    <w:rsid w:val="003343A9"/>
    <w:rsid w:val="00335097"/>
    <w:rsid w:val="00337B13"/>
    <w:rsid w:val="00342BC9"/>
    <w:rsid w:val="00345E7D"/>
    <w:rsid w:val="00351E03"/>
    <w:rsid w:val="00353FC8"/>
    <w:rsid w:val="003564B7"/>
    <w:rsid w:val="003653A4"/>
    <w:rsid w:val="00371CCD"/>
    <w:rsid w:val="0037449C"/>
    <w:rsid w:val="00375C84"/>
    <w:rsid w:val="00375D3A"/>
    <w:rsid w:val="00380AED"/>
    <w:rsid w:val="0038486C"/>
    <w:rsid w:val="003852FF"/>
    <w:rsid w:val="00385500"/>
    <w:rsid w:val="00387DE6"/>
    <w:rsid w:val="00397DE7"/>
    <w:rsid w:val="003A259C"/>
    <w:rsid w:val="003B1F96"/>
    <w:rsid w:val="003B32EF"/>
    <w:rsid w:val="003B3D90"/>
    <w:rsid w:val="003B59FD"/>
    <w:rsid w:val="003C03A2"/>
    <w:rsid w:val="003C62AB"/>
    <w:rsid w:val="003C64E6"/>
    <w:rsid w:val="003C7D90"/>
    <w:rsid w:val="003D291A"/>
    <w:rsid w:val="003D2BC0"/>
    <w:rsid w:val="003D4D0E"/>
    <w:rsid w:val="003D62EB"/>
    <w:rsid w:val="003D6E37"/>
    <w:rsid w:val="003E2021"/>
    <w:rsid w:val="003E3B85"/>
    <w:rsid w:val="003F08D7"/>
    <w:rsid w:val="0040105C"/>
    <w:rsid w:val="00403D72"/>
    <w:rsid w:val="00406B36"/>
    <w:rsid w:val="00410598"/>
    <w:rsid w:val="0041217B"/>
    <w:rsid w:val="00412743"/>
    <w:rsid w:val="00413365"/>
    <w:rsid w:val="00417DFB"/>
    <w:rsid w:val="00423187"/>
    <w:rsid w:val="004232E6"/>
    <w:rsid w:val="00423CED"/>
    <w:rsid w:val="00424636"/>
    <w:rsid w:val="004247AF"/>
    <w:rsid w:val="00424ACC"/>
    <w:rsid w:val="00427121"/>
    <w:rsid w:val="00432EB2"/>
    <w:rsid w:val="00434210"/>
    <w:rsid w:val="00435DC9"/>
    <w:rsid w:val="0044026B"/>
    <w:rsid w:val="00441082"/>
    <w:rsid w:val="00441A21"/>
    <w:rsid w:val="00442C4C"/>
    <w:rsid w:val="00443C61"/>
    <w:rsid w:val="00452105"/>
    <w:rsid w:val="00453409"/>
    <w:rsid w:val="004534BC"/>
    <w:rsid w:val="00453E00"/>
    <w:rsid w:val="004655A7"/>
    <w:rsid w:val="004801B9"/>
    <w:rsid w:val="004807F7"/>
    <w:rsid w:val="00486AC9"/>
    <w:rsid w:val="00495FB1"/>
    <w:rsid w:val="004975FF"/>
    <w:rsid w:val="004A0A8F"/>
    <w:rsid w:val="004A0C06"/>
    <w:rsid w:val="004B6276"/>
    <w:rsid w:val="004B65B1"/>
    <w:rsid w:val="004C0C9B"/>
    <w:rsid w:val="004C5074"/>
    <w:rsid w:val="004C5B6E"/>
    <w:rsid w:val="004C63F5"/>
    <w:rsid w:val="004C6526"/>
    <w:rsid w:val="004C70E9"/>
    <w:rsid w:val="004C74C0"/>
    <w:rsid w:val="004D074E"/>
    <w:rsid w:val="004D19F2"/>
    <w:rsid w:val="004D3E2B"/>
    <w:rsid w:val="004D7B90"/>
    <w:rsid w:val="004D7B93"/>
    <w:rsid w:val="004E6119"/>
    <w:rsid w:val="004F4480"/>
    <w:rsid w:val="004F6134"/>
    <w:rsid w:val="004F7DB8"/>
    <w:rsid w:val="00502508"/>
    <w:rsid w:val="005034EC"/>
    <w:rsid w:val="0050360A"/>
    <w:rsid w:val="00504620"/>
    <w:rsid w:val="0050582D"/>
    <w:rsid w:val="005155ED"/>
    <w:rsid w:val="00534AA1"/>
    <w:rsid w:val="005356F2"/>
    <w:rsid w:val="00540655"/>
    <w:rsid w:val="00540DE3"/>
    <w:rsid w:val="0054251F"/>
    <w:rsid w:val="00544698"/>
    <w:rsid w:val="005458DD"/>
    <w:rsid w:val="00553DB4"/>
    <w:rsid w:val="00556B40"/>
    <w:rsid w:val="00564CD6"/>
    <w:rsid w:val="0056650D"/>
    <w:rsid w:val="0056798A"/>
    <w:rsid w:val="0057250E"/>
    <w:rsid w:val="00580C9E"/>
    <w:rsid w:val="00584BEA"/>
    <w:rsid w:val="0058634D"/>
    <w:rsid w:val="00591BF7"/>
    <w:rsid w:val="00592370"/>
    <w:rsid w:val="005937E1"/>
    <w:rsid w:val="00594CFD"/>
    <w:rsid w:val="00596E4B"/>
    <w:rsid w:val="005A2D9F"/>
    <w:rsid w:val="005A3253"/>
    <w:rsid w:val="005A3540"/>
    <w:rsid w:val="005A3675"/>
    <w:rsid w:val="005B1469"/>
    <w:rsid w:val="005B18FC"/>
    <w:rsid w:val="005B2FF3"/>
    <w:rsid w:val="005B50B9"/>
    <w:rsid w:val="005B5B90"/>
    <w:rsid w:val="005C4951"/>
    <w:rsid w:val="005C4F81"/>
    <w:rsid w:val="005C631B"/>
    <w:rsid w:val="005D5462"/>
    <w:rsid w:val="005D5AB0"/>
    <w:rsid w:val="005E084C"/>
    <w:rsid w:val="005E1CD8"/>
    <w:rsid w:val="005E318A"/>
    <w:rsid w:val="005E3B58"/>
    <w:rsid w:val="005F7CA4"/>
    <w:rsid w:val="00602FE5"/>
    <w:rsid w:val="006102D0"/>
    <w:rsid w:val="00614360"/>
    <w:rsid w:val="00616819"/>
    <w:rsid w:val="00617C8B"/>
    <w:rsid w:val="0062200C"/>
    <w:rsid w:val="00625A8F"/>
    <w:rsid w:val="00632469"/>
    <w:rsid w:val="00635030"/>
    <w:rsid w:val="00635F70"/>
    <w:rsid w:val="00637D4B"/>
    <w:rsid w:val="0064101F"/>
    <w:rsid w:val="0064189F"/>
    <w:rsid w:val="00642CAB"/>
    <w:rsid w:val="00643FD9"/>
    <w:rsid w:val="006646F9"/>
    <w:rsid w:val="006656B8"/>
    <w:rsid w:val="00666C5C"/>
    <w:rsid w:val="0066735D"/>
    <w:rsid w:val="00667A93"/>
    <w:rsid w:val="00670179"/>
    <w:rsid w:val="00672202"/>
    <w:rsid w:val="00673D66"/>
    <w:rsid w:val="00675EFA"/>
    <w:rsid w:val="00677DDF"/>
    <w:rsid w:val="00683543"/>
    <w:rsid w:val="0068396C"/>
    <w:rsid w:val="00683C84"/>
    <w:rsid w:val="006844F4"/>
    <w:rsid w:val="0069202A"/>
    <w:rsid w:val="006924A3"/>
    <w:rsid w:val="0069587E"/>
    <w:rsid w:val="006978CA"/>
    <w:rsid w:val="00697F67"/>
    <w:rsid w:val="006A7642"/>
    <w:rsid w:val="006B14A4"/>
    <w:rsid w:val="006B74A0"/>
    <w:rsid w:val="006B7524"/>
    <w:rsid w:val="006C2C65"/>
    <w:rsid w:val="006C4191"/>
    <w:rsid w:val="006C4C2C"/>
    <w:rsid w:val="006D1895"/>
    <w:rsid w:val="006D5BD0"/>
    <w:rsid w:val="006D6BBC"/>
    <w:rsid w:val="006D7245"/>
    <w:rsid w:val="006E1D00"/>
    <w:rsid w:val="006E23F1"/>
    <w:rsid w:val="006E2CA2"/>
    <w:rsid w:val="006E6C76"/>
    <w:rsid w:val="006F44C4"/>
    <w:rsid w:val="006F4AF5"/>
    <w:rsid w:val="006F6602"/>
    <w:rsid w:val="006F6ABB"/>
    <w:rsid w:val="006F6AE6"/>
    <w:rsid w:val="00700448"/>
    <w:rsid w:val="007005E1"/>
    <w:rsid w:val="007033C6"/>
    <w:rsid w:val="007054FB"/>
    <w:rsid w:val="00707EFE"/>
    <w:rsid w:val="007204C3"/>
    <w:rsid w:val="007205C9"/>
    <w:rsid w:val="00722AFC"/>
    <w:rsid w:val="007239FC"/>
    <w:rsid w:val="00731542"/>
    <w:rsid w:val="007328B4"/>
    <w:rsid w:val="00742D31"/>
    <w:rsid w:val="00744268"/>
    <w:rsid w:val="00744CE3"/>
    <w:rsid w:val="00754C9A"/>
    <w:rsid w:val="0075799D"/>
    <w:rsid w:val="0076245B"/>
    <w:rsid w:val="007625A0"/>
    <w:rsid w:val="00762986"/>
    <w:rsid w:val="00762B1E"/>
    <w:rsid w:val="00762DBA"/>
    <w:rsid w:val="00767567"/>
    <w:rsid w:val="00770F20"/>
    <w:rsid w:val="00772EF7"/>
    <w:rsid w:val="00773F82"/>
    <w:rsid w:val="00784882"/>
    <w:rsid w:val="00786746"/>
    <w:rsid w:val="00787743"/>
    <w:rsid w:val="007879C9"/>
    <w:rsid w:val="00787D93"/>
    <w:rsid w:val="00791D38"/>
    <w:rsid w:val="0079225D"/>
    <w:rsid w:val="007A2B12"/>
    <w:rsid w:val="007A36C3"/>
    <w:rsid w:val="007A4A8A"/>
    <w:rsid w:val="007A567B"/>
    <w:rsid w:val="007B19B6"/>
    <w:rsid w:val="007B5AD8"/>
    <w:rsid w:val="007B5DBA"/>
    <w:rsid w:val="007B61BF"/>
    <w:rsid w:val="007C03C4"/>
    <w:rsid w:val="007C46C4"/>
    <w:rsid w:val="007D11C9"/>
    <w:rsid w:val="007E40C3"/>
    <w:rsid w:val="007F0366"/>
    <w:rsid w:val="007F1053"/>
    <w:rsid w:val="007F2381"/>
    <w:rsid w:val="007F52C1"/>
    <w:rsid w:val="007F6BE2"/>
    <w:rsid w:val="007F7FAC"/>
    <w:rsid w:val="00805898"/>
    <w:rsid w:val="00805A6F"/>
    <w:rsid w:val="008064F4"/>
    <w:rsid w:val="008113C9"/>
    <w:rsid w:val="0081445D"/>
    <w:rsid w:val="00814ACF"/>
    <w:rsid w:val="0081647A"/>
    <w:rsid w:val="00821071"/>
    <w:rsid w:val="00822182"/>
    <w:rsid w:val="00824D47"/>
    <w:rsid w:val="008305CB"/>
    <w:rsid w:val="00833557"/>
    <w:rsid w:val="008343AE"/>
    <w:rsid w:val="0084047C"/>
    <w:rsid w:val="008412B2"/>
    <w:rsid w:val="0084156C"/>
    <w:rsid w:val="00852FCB"/>
    <w:rsid w:val="00853497"/>
    <w:rsid w:val="008620E3"/>
    <w:rsid w:val="00862873"/>
    <w:rsid w:val="00877326"/>
    <w:rsid w:val="00881235"/>
    <w:rsid w:val="00884BB6"/>
    <w:rsid w:val="008856FD"/>
    <w:rsid w:val="00885F8C"/>
    <w:rsid w:val="008865B2"/>
    <w:rsid w:val="0088786A"/>
    <w:rsid w:val="00887B18"/>
    <w:rsid w:val="008909D4"/>
    <w:rsid w:val="00892766"/>
    <w:rsid w:val="00892F1D"/>
    <w:rsid w:val="008942FE"/>
    <w:rsid w:val="00894A69"/>
    <w:rsid w:val="00896121"/>
    <w:rsid w:val="0089660B"/>
    <w:rsid w:val="008A3BA8"/>
    <w:rsid w:val="008A3DE7"/>
    <w:rsid w:val="008A6EC0"/>
    <w:rsid w:val="008B4805"/>
    <w:rsid w:val="008C40C1"/>
    <w:rsid w:val="008C4AE9"/>
    <w:rsid w:val="008C6297"/>
    <w:rsid w:val="008C752A"/>
    <w:rsid w:val="008D21C1"/>
    <w:rsid w:val="008D4548"/>
    <w:rsid w:val="008D48E4"/>
    <w:rsid w:val="008E131F"/>
    <w:rsid w:val="008E2520"/>
    <w:rsid w:val="008E514C"/>
    <w:rsid w:val="008F46A3"/>
    <w:rsid w:val="008F7040"/>
    <w:rsid w:val="00904527"/>
    <w:rsid w:val="00905170"/>
    <w:rsid w:val="0090762C"/>
    <w:rsid w:val="00921BB1"/>
    <w:rsid w:val="00924211"/>
    <w:rsid w:val="009255F6"/>
    <w:rsid w:val="00925DA2"/>
    <w:rsid w:val="0092684F"/>
    <w:rsid w:val="009278C4"/>
    <w:rsid w:val="00930F1A"/>
    <w:rsid w:val="00931D78"/>
    <w:rsid w:val="0093273A"/>
    <w:rsid w:val="0094075E"/>
    <w:rsid w:val="00944C0E"/>
    <w:rsid w:val="00945053"/>
    <w:rsid w:val="0095481B"/>
    <w:rsid w:val="00956643"/>
    <w:rsid w:val="00957C80"/>
    <w:rsid w:val="00960E24"/>
    <w:rsid w:val="009620E6"/>
    <w:rsid w:val="00970B5E"/>
    <w:rsid w:val="00973E23"/>
    <w:rsid w:val="009753FC"/>
    <w:rsid w:val="00975C2E"/>
    <w:rsid w:val="00975D83"/>
    <w:rsid w:val="009827B6"/>
    <w:rsid w:val="00982943"/>
    <w:rsid w:val="009842EE"/>
    <w:rsid w:val="009851B8"/>
    <w:rsid w:val="00985835"/>
    <w:rsid w:val="00985963"/>
    <w:rsid w:val="00986CD7"/>
    <w:rsid w:val="00993B1D"/>
    <w:rsid w:val="009943EF"/>
    <w:rsid w:val="009A47DB"/>
    <w:rsid w:val="009A4B36"/>
    <w:rsid w:val="009A5743"/>
    <w:rsid w:val="009A6065"/>
    <w:rsid w:val="009B1A72"/>
    <w:rsid w:val="009B44A3"/>
    <w:rsid w:val="009C04D2"/>
    <w:rsid w:val="009D0094"/>
    <w:rsid w:val="009D1397"/>
    <w:rsid w:val="009D2E8D"/>
    <w:rsid w:val="009D39BE"/>
    <w:rsid w:val="009D4E03"/>
    <w:rsid w:val="009D512A"/>
    <w:rsid w:val="009D5B3F"/>
    <w:rsid w:val="009E055F"/>
    <w:rsid w:val="009E2EE3"/>
    <w:rsid w:val="009E5914"/>
    <w:rsid w:val="009F0FA9"/>
    <w:rsid w:val="009F1738"/>
    <w:rsid w:val="009F2B16"/>
    <w:rsid w:val="009F3E9C"/>
    <w:rsid w:val="009F632F"/>
    <w:rsid w:val="009F7264"/>
    <w:rsid w:val="00A05225"/>
    <w:rsid w:val="00A059C5"/>
    <w:rsid w:val="00A104EA"/>
    <w:rsid w:val="00A21546"/>
    <w:rsid w:val="00A25243"/>
    <w:rsid w:val="00A26950"/>
    <w:rsid w:val="00A26FC9"/>
    <w:rsid w:val="00A33D62"/>
    <w:rsid w:val="00A37083"/>
    <w:rsid w:val="00A43622"/>
    <w:rsid w:val="00A45432"/>
    <w:rsid w:val="00A45AF4"/>
    <w:rsid w:val="00A466BC"/>
    <w:rsid w:val="00A46F45"/>
    <w:rsid w:val="00A545AB"/>
    <w:rsid w:val="00A54956"/>
    <w:rsid w:val="00A62388"/>
    <w:rsid w:val="00A6391E"/>
    <w:rsid w:val="00A6423E"/>
    <w:rsid w:val="00A655B7"/>
    <w:rsid w:val="00A67756"/>
    <w:rsid w:val="00A71F65"/>
    <w:rsid w:val="00A7200C"/>
    <w:rsid w:val="00A73C0F"/>
    <w:rsid w:val="00A74109"/>
    <w:rsid w:val="00A74888"/>
    <w:rsid w:val="00A7646A"/>
    <w:rsid w:val="00A81E3D"/>
    <w:rsid w:val="00A82460"/>
    <w:rsid w:val="00A82D1D"/>
    <w:rsid w:val="00A82DF8"/>
    <w:rsid w:val="00A83305"/>
    <w:rsid w:val="00A844DC"/>
    <w:rsid w:val="00A84F5A"/>
    <w:rsid w:val="00A9095E"/>
    <w:rsid w:val="00A92386"/>
    <w:rsid w:val="00A92951"/>
    <w:rsid w:val="00A97FEF"/>
    <w:rsid w:val="00AA44C8"/>
    <w:rsid w:val="00AA6535"/>
    <w:rsid w:val="00AA767B"/>
    <w:rsid w:val="00AB3830"/>
    <w:rsid w:val="00AB3C91"/>
    <w:rsid w:val="00AB734A"/>
    <w:rsid w:val="00AC169D"/>
    <w:rsid w:val="00AC2D54"/>
    <w:rsid w:val="00AC2DFD"/>
    <w:rsid w:val="00AC54C1"/>
    <w:rsid w:val="00AC6E80"/>
    <w:rsid w:val="00AD489C"/>
    <w:rsid w:val="00AD494F"/>
    <w:rsid w:val="00AE3DE4"/>
    <w:rsid w:val="00AE63E9"/>
    <w:rsid w:val="00AE7A34"/>
    <w:rsid w:val="00AF0928"/>
    <w:rsid w:val="00B0164F"/>
    <w:rsid w:val="00B047ED"/>
    <w:rsid w:val="00B0741C"/>
    <w:rsid w:val="00B07CEA"/>
    <w:rsid w:val="00B13CCF"/>
    <w:rsid w:val="00B15035"/>
    <w:rsid w:val="00B21C74"/>
    <w:rsid w:val="00B220A7"/>
    <w:rsid w:val="00B22214"/>
    <w:rsid w:val="00B231A8"/>
    <w:rsid w:val="00B302FA"/>
    <w:rsid w:val="00B315D1"/>
    <w:rsid w:val="00B327D0"/>
    <w:rsid w:val="00B32E6B"/>
    <w:rsid w:val="00B32FFB"/>
    <w:rsid w:val="00B34019"/>
    <w:rsid w:val="00B34CA1"/>
    <w:rsid w:val="00B42613"/>
    <w:rsid w:val="00B479DC"/>
    <w:rsid w:val="00B50B17"/>
    <w:rsid w:val="00B60731"/>
    <w:rsid w:val="00B6159B"/>
    <w:rsid w:val="00B621C7"/>
    <w:rsid w:val="00B631B5"/>
    <w:rsid w:val="00B63AA3"/>
    <w:rsid w:val="00B63F5B"/>
    <w:rsid w:val="00B6641A"/>
    <w:rsid w:val="00B702FE"/>
    <w:rsid w:val="00B70774"/>
    <w:rsid w:val="00B726C8"/>
    <w:rsid w:val="00B727EF"/>
    <w:rsid w:val="00B75BBE"/>
    <w:rsid w:val="00B75BCB"/>
    <w:rsid w:val="00B84D31"/>
    <w:rsid w:val="00B86950"/>
    <w:rsid w:val="00B87CA9"/>
    <w:rsid w:val="00B91011"/>
    <w:rsid w:val="00B916A4"/>
    <w:rsid w:val="00B92146"/>
    <w:rsid w:val="00B92E94"/>
    <w:rsid w:val="00BA2C6F"/>
    <w:rsid w:val="00BB0FFA"/>
    <w:rsid w:val="00BB2231"/>
    <w:rsid w:val="00BB2426"/>
    <w:rsid w:val="00BB7307"/>
    <w:rsid w:val="00BC360E"/>
    <w:rsid w:val="00BC3E1D"/>
    <w:rsid w:val="00BD00EE"/>
    <w:rsid w:val="00BD2841"/>
    <w:rsid w:val="00BD293F"/>
    <w:rsid w:val="00BD2CB6"/>
    <w:rsid w:val="00BD5BC9"/>
    <w:rsid w:val="00BD6926"/>
    <w:rsid w:val="00BE22E9"/>
    <w:rsid w:val="00BE3659"/>
    <w:rsid w:val="00BE46C2"/>
    <w:rsid w:val="00BF18A9"/>
    <w:rsid w:val="00BF1955"/>
    <w:rsid w:val="00C02AAB"/>
    <w:rsid w:val="00C04453"/>
    <w:rsid w:val="00C14864"/>
    <w:rsid w:val="00C149FF"/>
    <w:rsid w:val="00C20779"/>
    <w:rsid w:val="00C2175D"/>
    <w:rsid w:val="00C21E8E"/>
    <w:rsid w:val="00C229E8"/>
    <w:rsid w:val="00C23766"/>
    <w:rsid w:val="00C243C6"/>
    <w:rsid w:val="00C27290"/>
    <w:rsid w:val="00C319BC"/>
    <w:rsid w:val="00C406D6"/>
    <w:rsid w:val="00C40EF3"/>
    <w:rsid w:val="00C43A90"/>
    <w:rsid w:val="00C441ED"/>
    <w:rsid w:val="00C461DA"/>
    <w:rsid w:val="00C50122"/>
    <w:rsid w:val="00C51AE2"/>
    <w:rsid w:val="00C54586"/>
    <w:rsid w:val="00C554AB"/>
    <w:rsid w:val="00C57394"/>
    <w:rsid w:val="00C6078C"/>
    <w:rsid w:val="00C60F41"/>
    <w:rsid w:val="00C61447"/>
    <w:rsid w:val="00C63A14"/>
    <w:rsid w:val="00C65A3B"/>
    <w:rsid w:val="00C665FF"/>
    <w:rsid w:val="00C73FAD"/>
    <w:rsid w:val="00C77E35"/>
    <w:rsid w:val="00C77EDE"/>
    <w:rsid w:val="00C80BD0"/>
    <w:rsid w:val="00C81750"/>
    <w:rsid w:val="00C90009"/>
    <w:rsid w:val="00C95718"/>
    <w:rsid w:val="00C96FA1"/>
    <w:rsid w:val="00C97171"/>
    <w:rsid w:val="00C9737C"/>
    <w:rsid w:val="00C97584"/>
    <w:rsid w:val="00CA1176"/>
    <w:rsid w:val="00CA6EE6"/>
    <w:rsid w:val="00CB0CE3"/>
    <w:rsid w:val="00CB0E73"/>
    <w:rsid w:val="00CB6D26"/>
    <w:rsid w:val="00CC09BB"/>
    <w:rsid w:val="00CC2D6E"/>
    <w:rsid w:val="00CC31F9"/>
    <w:rsid w:val="00CC7053"/>
    <w:rsid w:val="00CD178B"/>
    <w:rsid w:val="00CD17B5"/>
    <w:rsid w:val="00CD3CC9"/>
    <w:rsid w:val="00CD6DBE"/>
    <w:rsid w:val="00CE1A05"/>
    <w:rsid w:val="00CE1CB3"/>
    <w:rsid w:val="00CE28FB"/>
    <w:rsid w:val="00CE3FD3"/>
    <w:rsid w:val="00CE4C3C"/>
    <w:rsid w:val="00CE5E94"/>
    <w:rsid w:val="00CE63A3"/>
    <w:rsid w:val="00CE7C92"/>
    <w:rsid w:val="00CF30F8"/>
    <w:rsid w:val="00CF4F2C"/>
    <w:rsid w:val="00CF62D9"/>
    <w:rsid w:val="00D01001"/>
    <w:rsid w:val="00D059DC"/>
    <w:rsid w:val="00D06191"/>
    <w:rsid w:val="00D16F55"/>
    <w:rsid w:val="00D21DB7"/>
    <w:rsid w:val="00D21F42"/>
    <w:rsid w:val="00D22308"/>
    <w:rsid w:val="00D23A8F"/>
    <w:rsid w:val="00D240E5"/>
    <w:rsid w:val="00D24269"/>
    <w:rsid w:val="00D3193D"/>
    <w:rsid w:val="00D3238B"/>
    <w:rsid w:val="00D329B2"/>
    <w:rsid w:val="00D3592F"/>
    <w:rsid w:val="00D35C01"/>
    <w:rsid w:val="00D37B87"/>
    <w:rsid w:val="00D40F63"/>
    <w:rsid w:val="00D442CC"/>
    <w:rsid w:val="00D44ABC"/>
    <w:rsid w:val="00D44F13"/>
    <w:rsid w:val="00D4690E"/>
    <w:rsid w:val="00D51CE0"/>
    <w:rsid w:val="00D5216C"/>
    <w:rsid w:val="00D53095"/>
    <w:rsid w:val="00D54DB9"/>
    <w:rsid w:val="00D55BCD"/>
    <w:rsid w:val="00D607B4"/>
    <w:rsid w:val="00D619B7"/>
    <w:rsid w:val="00D61BEC"/>
    <w:rsid w:val="00D623C1"/>
    <w:rsid w:val="00D63954"/>
    <w:rsid w:val="00D642E5"/>
    <w:rsid w:val="00D66E20"/>
    <w:rsid w:val="00D6749E"/>
    <w:rsid w:val="00D70F11"/>
    <w:rsid w:val="00D72C57"/>
    <w:rsid w:val="00D75E34"/>
    <w:rsid w:val="00D84477"/>
    <w:rsid w:val="00D84558"/>
    <w:rsid w:val="00D87E51"/>
    <w:rsid w:val="00D911C7"/>
    <w:rsid w:val="00D94CDD"/>
    <w:rsid w:val="00D96283"/>
    <w:rsid w:val="00D979BD"/>
    <w:rsid w:val="00DA0287"/>
    <w:rsid w:val="00DA068F"/>
    <w:rsid w:val="00DA33CE"/>
    <w:rsid w:val="00DA552C"/>
    <w:rsid w:val="00DA69F5"/>
    <w:rsid w:val="00DA720A"/>
    <w:rsid w:val="00DB41FB"/>
    <w:rsid w:val="00DB6624"/>
    <w:rsid w:val="00DB6785"/>
    <w:rsid w:val="00DC0F1D"/>
    <w:rsid w:val="00DC3F53"/>
    <w:rsid w:val="00DC4656"/>
    <w:rsid w:val="00DC793D"/>
    <w:rsid w:val="00DD1DB7"/>
    <w:rsid w:val="00DD641A"/>
    <w:rsid w:val="00DE0CF7"/>
    <w:rsid w:val="00DE5456"/>
    <w:rsid w:val="00DE565B"/>
    <w:rsid w:val="00DE618D"/>
    <w:rsid w:val="00DF1145"/>
    <w:rsid w:val="00DF235B"/>
    <w:rsid w:val="00E04DA8"/>
    <w:rsid w:val="00E11148"/>
    <w:rsid w:val="00E145FF"/>
    <w:rsid w:val="00E14A90"/>
    <w:rsid w:val="00E16799"/>
    <w:rsid w:val="00E200F4"/>
    <w:rsid w:val="00E22EB1"/>
    <w:rsid w:val="00E2387C"/>
    <w:rsid w:val="00E23F4E"/>
    <w:rsid w:val="00E24820"/>
    <w:rsid w:val="00E25187"/>
    <w:rsid w:val="00E3328B"/>
    <w:rsid w:val="00E35C7F"/>
    <w:rsid w:val="00E3692E"/>
    <w:rsid w:val="00E410B7"/>
    <w:rsid w:val="00E47DE2"/>
    <w:rsid w:val="00E51364"/>
    <w:rsid w:val="00E62BDF"/>
    <w:rsid w:val="00E64D3A"/>
    <w:rsid w:val="00E65B3F"/>
    <w:rsid w:val="00E65B66"/>
    <w:rsid w:val="00E707E0"/>
    <w:rsid w:val="00E70938"/>
    <w:rsid w:val="00E74A41"/>
    <w:rsid w:val="00E846FE"/>
    <w:rsid w:val="00E8527B"/>
    <w:rsid w:val="00E874D8"/>
    <w:rsid w:val="00E91950"/>
    <w:rsid w:val="00E919AA"/>
    <w:rsid w:val="00E93388"/>
    <w:rsid w:val="00E9417D"/>
    <w:rsid w:val="00E94477"/>
    <w:rsid w:val="00EA2B2D"/>
    <w:rsid w:val="00EA61F7"/>
    <w:rsid w:val="00EA7775"/>
    <w:rsid w:val="00EA79A2"/>
    <w:rsid w:val="00EB58D3"/>
    <w:rsid w:val="00EC390F"/>
    <w:rsid w:val="00EC6AD6"/>
    <w:rsid w:val="00EE0346"/>
    <w:rsid w:val="00EE113E"/>
    <w:rsid w:val="00EE19ED"/>
    <w:rsid w:val="00EE2A2C"/>
    <w:rsid w:val="00EF420A"/>
    <w:rsid w:val="00EF4515"/>
    <w:rsid w:val="00F02522"/>
    <w:rsid w:val="00F02FC5"/>
    <w:rsid w:val="00F03F32"/>
    <w:rsid w:val="00F06383"/>
    <w:rsid w:val="00F079B4"/>
    <w:rsid w:val="00F07B26"/>
    <w:rsid w:val="00F104E8"/>
    <w:rsid w:val="00F113CD"/>
    <w:rsid w:val="00F1281E"/>
    <w:rsid w:val="00F1313F"/>
    <w:rsid w:val="00F137D3"/>
    <w:rsid w:val="00F13ED5"/>
    <w:rsid w:val="00F159F8"/>
    <w:rsid w:val="00F16036"/>
    <w:rsid w:val="00F22314"/>
    <w:rsid w:val="00F23B5A"/>
    <w:rsid w:val="00F23D1C"/>
    <w:rsid w:val="00F266EB"/>
    <w:rsid w:val="00F27815"/>
    <w:rsid w:val="00F34C8A"/>
    <w:rsid w:val="00F4077B"/>
    <w:rsid w:val="00F40A6D"/>
    <w:rsid w:val="00F41E2F"/>
    <w:rsid w:val="00F43192"/>
    <w:rsid w:val="00F4347E"/>
    <w:rsid w:val="00F45512"/>
    <w:rsid w:val="00F46125"/>
    <w:rsid w:val="00F47F4D"/>
    <w:rsid w:val="00F558A8"/>
    <w:rsid w:val="00F55D5C"/>
    <w:rsid w:val="00F62AFB"/>
    <w:rsid w:val="00F6367F"/>
    <w:rsid w:val="00F659D1"/>
    <w:rsid w:val="00F674FD"/>
    <w:rsid w:val="00F713A8"/>
    <w:rsid w:val="00F7634D"/>
    <w:rsid w:val="00F76789"/>
    <w:rsid w:val="00F76C33"/>
    <w:rsid w:val="00F77A98"/>
    <w:rsid w:val="00F812D8"/>
    <w:rsid w:val="00F82D80"/>
    <w:rsid w:val="00F8425B"/>
    <w:rsid w:val="00F858B8"/>
    <w:rsid w:val="00F879DE"/>
    <w:rsid w:val="00F90892"/>
    <w:rsid w:val="00F90DA1"/>
    <w:rsid w:val="00F9339F"/>
    <w:rsid w:val="00F968A8"/>
    <w:rsid w:val="00F970D8"/>
    <w:rsid w:val="00F9735F"/>
    <w:rsid w:val="00FA2E7F"/>
    <w:rsid w:val="00FB1D7B"/>
    <w:rsid w:val="00FB3629"/>
    <w:rsid w:val="00FB56FC"/>
    <w:rsid w:val="00FB7BF8"/>
    <w:rsid w:val="00FC122E"/>
    <w:rsid w:val="00FC172E"/>
    <w:rsid w:val="00FC199D"/>
    <w:rsid w:val="00FC34C6"/>
    <w:rsid w:val="00FC3724"/>
    <w:rsid w:val="00FC4461"/>
    <w:rsid w:val="00FC6218"/>
    <w:rsid w:val="00FD1524"/>
    <w:rsid w:val="00FD3974"/>
    <w:rsid w:val="00FD410F"/>
    <w:rsid w:val="00FD524B"/>
    <w:rsid w:val="00FD714C"/>
    <w:rsid w:val="00FD7895"/>
    <w:rsid w:val="00FE156D"/>
    <w:rsid w:val="00FE1ECB"/>
    <w:rsid w:val="00FF393E"/>
    <w:rsid w:val="00FF47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C707B"/>
  <w15:docId w15:val="{7E9530ED-366A-4F7B-BD17-B61E35889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579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795E"/>
    <w:rPr>
      <w:rFonts w:ascii="Tahoma" w:hAnsi="Tahoma" w:cs="Tahoma"/>
      <w:sz w:val="16"/>
      <w:szCs w:val="16"/>
    </w:rPr>
  </w:style>
  <w:style w:type="paragraph" w:styleId="ListParagraph">
    <w:name w:val="List Paragraph"/>
    <w:basedOn w:val="Normal"/>
    <w:uiPriority w:val="34"/>
    <w:qFormat/>
    <w:rsid w:val="0005795E"/>
    <w:pPr>
      <w:ind w:left="720"/>
      <w:contextualSpacing/>
    </w:pPr>
  </w:style>
  <w:style w:type="character" w:styleId="Strong">
    <w:name w:val="Strong"/>
    <w:basedOn w:val="DefaultParagraphFont"/>
    <w:uiPriority w:val="22"/>
    <w:qFormat/>
    <w:rsid w:val="004F6134"/>
    <w:rPr>
      <w:b/>
      <w:bCs/>
    </w:rPr>
  </w:style>
  <w:style w:type="character" w:styleId="Emphasis">
    <w:name w:val="Emphasis"/>
    <w:basedOn w:val="DefaultParagraphFont"/>
    <w:uiPriority w:val="20"/>
    <w:qFormat/>
    <w:rsid w:val="00FD15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4783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BB596-4E30-46C7-BF0B-4DF30BBC83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Words>
  <Characters>14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Williams</dc:creator>
  <cp:lastModifiedBy>Helen Read</cp:lastModifiedBy>
  <cp:revision>2</cp:revision>
  <cp:lastPrinted>2020-11-13T17:34:00Z</cp:lastPrinted>
  <dcterms:created xsi:type="dcterms:W3CDTF">2026-09-13T15:00:00Z</dcterms:created>
  <dcterms:modified xsi:type="dcterms:W3CDTF">2026-09-13T15:00:00Z</dcterms:modified>
</cp:coreProperties>
</file>