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5E" w:rsidRPr="00353FC8" w:rsidRDefault="00A70E4E" w:rsidP="0005795E">
      <w:pPr>
        <w:spacing w:after="0"/>
        <w:rPr>
          <w:rFonts w:ascii="Kinetic Letters Joined" w:hAnsi="Kinetic Letters Joined"/>
          <w:b/>
        </w:rPr>
      </w:pPr>
      <w:r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476650D4" wp14:editId="3B37A3FE">
                <wp:simplePos x="0" y="0"/>
                <wp:positionH relativeFrom="column">
                  <wp:posOffset>-669925</wp:posOffset>
                </wp:positionH>
                <wp:positionV relativeFrom="paragraph">
                  <wp:posOffset>-776605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104EA" w:rsidRPr="003020E0" w:rsidRDefault="00A104EA" w:rsidP="003020E0">
                            <w:pPr>
                              <w:rPr>
                                <w:b/>
                                <w:sz w:val="40"/>
                                <w:szCs w:val="32"/>
                              </w:rPr>
                            </w:pPr>
                            <w:r w:rsidRPr="004460C4">
                              <w:rPr>
                                <w:b/>
                                <w:sz w:val="36"/>
                                <w:szCs w:val="32"/>
                              </w:rPr>
                              <w:t xml:space="preserve"> </w:t>
                            </w:r>
                            <w:r w:rsidR="00C91D10" w:rsidRPr="004460C4">
                              <w:rPr>
                                <w:rFonts w:ascii="Kinetic Letters" w:hAnsi="Kinetic Letters"/>
                                <w:b/>
                                <w:sz w:val="36"/>
                                <w:szCs w:val="32"/>
                              </w:rPr>
                              <w:t>Spring 2 2026</w:t>
                            </w:r>
                            <w:r w:rsidR="00353FC8" w:rsidRPr="004460C4">
                              <w:rPr>
                                <w:rFonts w:ascii="Kinetic Letters Joined" w:hAnsi="Kinetic Letters Joined"/>
                                <w:b/>
                                <w:sz w:val="36"/>
                                <w:szCs w:val="32"/>
                              </w:rPr>
                              <w:tab/>
                            </w:r>
                            <w:r w:rsidR="00353FC8" w:rsidRPr="004460C4">
                              <w:rPr>
                                <w:rFonts w:ascii="Kinetic Letters Joined" w:hAnsi="Kinetic Letters Joined"/>
                                <w:b/>
                                <w:sz w:val="36"/>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52.75pt;margin-top:-61.1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" fillcolor="white [3201]" strokecolor="#f79646 [3209]" strokeweight="2pt">
                <v:textbox>
                  <w:txbxContent>
                    <w:p w:rsidR="00A104EA" w:rsidRPr="003020E0" w:rsidRDefault="00A104EA" w:rsidP="003020E0">
                      <w:pPr>
                        <w:rPr>
                          <w:b/>
                          <w:sz w:val="40"/>
                          <w:szCs w:val="32"/>
                        </w:rPr>
                      </w:pPr>
                      <w:r w:rsidRPr="004460C4">
                        <w:rPr>
                          <w:b/>
                          <w:sz w:val="36"/>
                          <w:szCs w:val="32"/>
                        </w:rPr>
                        <w:t xml:space="preserve"> </w:t>
                      </w:r>
                      <w:r w:rsidR="00C91D10" w:rsidRPr="004460C4">
                        <w:rPr>
                          <w:rFonts w:ascii="Kinetic Letters" w:hAnsi="Kinetic Letters"/>
                          <w:b/>
                          <w:sz w:val="36"/>
                          <w:szCs w:val="32"/>
                        </w:rPr>
                        <w:t>Spring 2 2026</w:t>
                      </w:r>
                      <w:r w:rsidR="00353FC8" w:rsidRPr="004460C4">
                        <w:rPr>
                          <w:rFonts w:ascii="Kinetic Letters Joined" w:hAnsi="Kinetic Letters Joined"/>
                          <w:b/>
                          <w:sz w:val="36"/>
                          <w:szCs w:val="32"/>
                        </w:rPr>
                        <w:tab/>
                      </w:r>
                      <w:r w:rsidR="00353FC8" w:rsidRPr="004460C4">
                        <w:rPr>
                          <w:rFonts w:ascii="Kinetic Letters Joined" w:hAnsi="Kinetic Letters Joined"/>
                          <w:b/>
                          <w:sz w:val="36"/>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v:textbox>
              </v:roundrect>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4404AC28" wp14:editId="024D48B0">
                <wp:simplePos x="0" y="0"/>
                <wp:positionH relativeFrom="column">
                  <wp:posOffset>-664845</wp:posOffset>
                </wp:positionH>
                <wp:positionV relativeFrom="paragraph">
                  <wp:posOffset>84263</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A70E4E">
                              <w:rPr>
                                <w:rFonts w:ascii="Kinetic Letters" w:hAnsi="Kinetic Letters"/>
                                <w:b/>
                                <w:sz w:val="28"/>
                                <w:szCs w:val="26"/>
                              </w:rPr>
                              <w:t xml:space="preserve">:  </w:t>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w:t>
                            </w:r>
                            <w:proofErr w:type="spellStart"/>
                            <w:r w:rsidR="004819F1">
                              <w:rPr>
                                <w:rFonts w:ascii="Kinetic Letters" w:hAnsi="Kinetic Letters" w:cstheme="minorHAnsi"/>
                                <w:sz w:val="24"/>
                                <w:szCs w:val="24"/>
                              </w:rPr>
                              <w:t>Grammarsaurus</w:t>
                            </w:r>
                            <w:proofErr w:type="spellEnd"/>
                            <w:r w:rsidR="004819F1">
                              <w:rPr>
                                <w:rFonts w:ascii="Kinetic Letters" w:hAnsi="Kinetic Letters" w:cstheme="minorHAnsi"/>
                                <w:sz w:val="24"/>
                                <w:szCs w:val="24"/>
                              </w:rPr>
                              <w:t xml:space="preserve">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 xml:space="preserve">explore letters and character descriptions. This will be based around traditional tales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2.35pt;margin-top:6.65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" strokecolor="red" strokeweight="2.25pt">
                <v:textbox>
                  <w:txbxContent>
                    <w:p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A70E4E">
                        <w:rPr>
                          <w:rFonts w:ascii="Kinetic Letters" w:hAnsi="Kinetic Letters"/>
                          <w:b/>
                          <w:sz w:val="28"/>
                          <w:szCs w:val="26"/>
                        </w:rPr>
                        <w:t xml:space="preserve">:  </w:t>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w:t>
                      </w:r>
                      <w:proofErr w:type="spellStart"/>
                      <w:r w:rsidR="004819F1">
                        <w:rPr>
                          <w:rFonts w:ascii="Kinetic Letters" w:hAnsi="Kinetic Letters" w:cstheme="minorHAnsi"/>
                          <w:sz w:val="24"/>
                          <w:szCs w:val="24"/>
                        </w:rPr>
                        <w:t>Grammarsaurus</w:t>
                      </w:r>
                      <w:proofErr w:type="spellEnd"/>
                      <w:r w:rsidR="004819F1">
                        <w:rPr>
                          <w:rFonts w:ascii="Kinetic Letters" w:hAnsi="Kinetic Letters" w:cstheme="minorHAnsi"/>
                          <w:sz w:val="24"/>
                          <w:szCs w:val="24"/>
                        </w:rPr>
                        <w:t xml:space="preserve">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 xml:space="preserve">explore letters and character descriptions. This will be based around traditional tales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69EA265B" wp14:editId="56CE6786">
                <wp:simplePos x="0" y="0"/>
                <wp:positionH relativeFrom="column">
                  <wp:posOffset>6262370</wp:posOffset>
                </wp:positionH>
                <wp:positionV relativeFrom="paragraph">
                  <wp:posOffset>-117475</wp:posOffset>
                </wp:positionV>
                <wp:extent cx="3360420" cy="1966595"/>
                <wp:effectExtent l="19050" t="19050" r="11430"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1966595"/>
                        </a:xfrm>
                        <a:prstGeom prst="rect">
                          <a:avLst/>
                        </a:prstGeom>
                        <a:solidFill>
                          <a:srgbClr val="FFFFFF"/>
                        </a:solidFill>
                        <a:ln w="28575">
                          <a:solidFill>
                            <a:srgbClr val="FFFF00"/>
                          </a:solidFill>
                          <a:miter lim="800000"/>
                          <a:headEnd/>
                          <a:tailEnd/>
                        </a:ln>
                      </wps:spPr>
                      <wps:txbx>
                        <w:txbxContent>
                          <w:p w:rsidR="004460C4" w:rsidRPr="004460C4" w:rsidRDefault="00A104EA" w:rsidP="001E11AD">
                            <w:pPr>
                              <w:pStyle w:val="NormalWeb"/>
                              <w:rPr>
                                <w:rFonts w:ascii="Kinetic Letters" w:hAnsi="Kinetic Letters"/>
                                <w:sz w:val="22"/>
                                <w:szCs w:val="22"/>
                              </w:rPr>
                            </w:pPr>
                            <w:r w:rsidRPr="004460C4">
                              <w:rPr>
                                <w:rFonts w:ascii="Kinetic Letters" w:hAnsi="Kinetic Letters"/>
                                <w:b/>
                                <w:sz w:val="23"/>
                                <w:szCs w:val="23"/>
                              </w:rPr>
                              <w:t>Maths</w:t>
                            </w:r>
                            <w:r w:rsidR="00A70E4E">
                              <w:rPr>
                                <w:rFonts w:ascii="Kinetic Letters" w:hAnsi="Kinetic Letters"/>
                                <w:b/>
                                <w:sz w:val="22"/>
                                <w:szCs w:val="22"/>
                              </w:rPr>
                              <w:t xml:space="preserve">:  </w:t>
                            </w:r>
                            <w:r w:rsidR="004460C4" w:rsidRPr="004460C4">
                              <w:rPr>
                                <w:rFonts w:ascii="Kinetic Letters" w:hAnsi="Kinetic Letters"/>
                                <w:sz w:val="22"/>
                                <w:szCs w:val="22"/>
                              </w:rPr>
                              <w:t>In Spring</w:t>
                            </w:r>
                            <w:r w:rsidR="004460C4" w:rsidRPr="004460C4">
                              <w:rPr>
                                <w:rFonts w:ascii="Cambria Math" w:hAnsi="Cambria Math" w:cs="Cambria Math"/>
                                <w:sz w:val="22"/>
                                <w:szCs w:val="22"/>
                              </w:rPr>
                              <w:t> </w:t>
                            </w:r>
                            <w:r w:rsidR="004460C4" w:rsidRPr="004460C4">
                              <w:rPr>
                                <w:rFonts w:ascii="Kinetic Letters" w:hAnsi="Kinetic Letters"/>
                                <w:sz w:val="22"/>
                                <w:szCs w:val="22"/>
                              </w:rPr>
                              <w:t>2, Year</w:t>
                            </w:r>
                            <w:r w:rsidR="004460C4" w:rsidRPr="004460C4">
                              <w:rPr>
                                <w:rFonts w:ascii="Cambria Math" w:hAnsi="Cambria Math" w:cs="Cambria Math"/>
                                <w:sz w:val="22"/>
                                <w:szCs w:val="22"/>
                              </w:rPr>
                              <w:t> </w:t>
                            </w:r>
                            <w:r w:rsidR="004460C4" w:rsidRPr="004460C4">
                              <w:rPr>
                                <w:rFonts w:ascii="Kinetic Letters" w:hAnsi="Kinetic Letters"/>
                                <w:sz w:val="22"/>
                                <w:szCs w:val="22"/>
                              </w:rPr>
                              <w:t xml:space="preserve">2 children explore </w:t>
                            </w:r>
                            <w:r w:rsidR="004460C4" w:rsidRPr="004460C4">
                              <w:rPr>
                                <w:rStyle w:val="Strong"/>
                                <w:rFonts w:ascii="Kinetic Letters" w:hAnsi="Kinetic Letters"/>
                                <w:sz w:val="22"/>
                                <w:szCs w:val="22"/>
                              </w:rPr>
                              <w:t>measurement</w:t>
                            </w:r>
                            <w:r w:rsidR="004460C4" w:rsidRPr="004460C4">
                              <w:rPr>
                                <w:rFonts w:ascii="Kinetic Letters" w:hAnsi="Kinetic Letters"/>
                                <w:sz w:val="22"/>
                                <w:szCs w:val="22"/>
                              </w:rPr>
                              <w:t xml:space="preserve"> by comparing and measuring </w:t>
                            </w:r>
                            <w:r w:rsidR="004460C4" w:rsidRPr="004460C4">
                              <w:rPr>
                                <w:rStyle w:val="Strong"/>
                                <w:rFonts w:ascii="Kinetic Letters" w:hAnsi="Kinetic Letters"/>
                                <w:sz w:val="22"/>
                                <w:szCs w:val="22"/>
                              </w:rPr>
                              <w:t>length and height</w:t>
                            </w:r>
                            <w:r w:rsidR="004460C4" w:rsidRPr="004460C4">
                              <w:rPr>
                                <w:rFonts w:ascii="Kinetic Letters" w:hAnsi="Kinetic Letters"/>
                                <w:sz w:val="22"/>
                                <w:szCs w:val="22"/>
                              </w:rPr>
                              <w:t xml:space="preserve"> using standard units. They then move on to measuring </w:t>
                            </w:r>
                            <w:r w:rsidR="004460C4" w:rsidRPr="004460C4">
                              <w:rPr>
                                <w:rStyle w:val="Strong"/>
                                <w:rFonts w:ascii="Kinetic Letters" w:hAnsi="Kinetic Letters"/>
                                <w:sz w:val="22"/>
                                <w:szCs w:val="22"/>
                              </w:rPr>
                              <w:t>mass and volume</w:t>
                            </w:r>
                            <w:r w:rsidR="004460C4" w:rsidRPr="004460C4">
                              <w:rPr>
                                <w:rFonts w:ascii="Kinetic Letters" w:hAnsi="Kinetic Letters"/>
                                <w:sz w:val="22"/>
                                <w:szCs w:val="22"/>
                              </w:rPr>
                              <w:t>, learning how to use scales and containers to find out how heavy or full something is. These practical skills help them make sense of measurement in real</w:t>
                            </w:r>
                            <w:r w:rsidR="004460C4" w:rsidRPr="004460C4">
                              <w:rPr>
                                <w:rFonts w:ascii="Kinetic Letters" w:hAnsi="Kinetic Letters"/>
                                <w:sz w:val="22"/>
                                <w:szCs w:val="22"/>
                              </w:rPr>
                              <w:noBreakHyphen/>
                              <w:t>life situations.</w:t>
                            </w:r>
                            <w:r w:rsidR="004460C4" w:rsidRPr="004460C4">
                              <w:rPr>
                                <w:rFonts w:ascii="Kinetic Letters" w:hAnsi="Kinetic Letters"/>
                                <w:sz w:val="22"/>
                                <w:szCs w:val="22"/>
                              </w:rPr>
                              <w:br/>
                            </w:r>
                            <w:r w:rsidR="004460C4" w:rsidRPr="004460C4">
                              <w:rPr>
                                <w:rFonts w:ascii="Kinetic Letters" w:hAnsi="Kinetic Letters"/>
                                <w:sz w:val="22"/>
                                <w:szCs w:val="22"/>
                              </w:rPr>
                              <w:t xml:space="preserve">Alongside this, they will continue to build fluency in counting in </w:t>
                            </w:r>
                            <w:r w:rsidR="004460C4" w:rsidRPr="004460C4">
                              <w:rPr>
                                <w:rStyle w:val="Strong"/>
                                <w:rFonts w:ascii="Kinetic Letters" w:hAnsi="Kinetic Letters"/>
                                <w:sz w:val="22"/>
                                <w:szCs w:val="22"/>
                              </w:rPr>
                              <w:t>2s, 5s and 10s</w:t>
                            </w:r>
                            <w:r w:rsidR="004460C4" w:rsidRPr="004460C4">
                              <w:rPr>
                                <w:rFonts w:ascii="Kinetic Letters" w:hAnsi="Kinetic Letters"/>
                                <w:sz w:val="22"/>
                                <w:szCs w:val="22"/>
                              </w:rPr>
                              <w:t xml:space="preserve">, using these patterns to support their work in multiplication and division. They will also carry on with </w:t>
                            </w:r>
                            <w:r w:rsidR="004460C4" w:rsidRPr="004460C4">
                              <w:rPr>
                                <w:rStyle w:val="Strong"/>
                                <w:rFonts w:ascii="Kinetic Letters" w:hAnsi="Kinetic Letters"/>
                                <w:sz w:val="22"/>
                                <w:szCs w:val="22"/>
                              </w:rPr>
                              <w:t>Mastering Number</w:t>
                            </w:r>
                            <w:r w:rsidR="004460C4" w:rsidRPr="004460C4">
                              <w:rPr>
                                <w:rFonts w:ascii="Kinetic Letters" w:hAnsi="Kinetic Letters"/>
                                <w:sz w:val="22"/>
                                <w:szCs w:val="22"/>
                              </w:rPr>
                              <w:t>, helping them strengthen number sense, recall key facts and develop confidence in choosing efficient strategies.</w:t>
                            </w:r>
                          </w:p>
                          <w:p w:rsidR="001E11AD" w:rsidRPr="004460C4" w:rsidRDefault="001E11AD" w:rsidP="004975FF">
                            <w:pPr>
                              <w:rPr>
                                <w:rFonts w:ascii="Kinetic Letters" w:hAnsi="Kinetic Letter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93.1pt;margin-top:-9.25pt;width:264.6pt;height:15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" strokecolor="yellow" strokeweight="2.25pt">
                <v:textbox>
                  <w:txbxContent>
                    <w:p w:rsidR="004460C4" w:rsidRPr="004460C4" w:rsidRDefault="00A104EA" w:rsidP="001E11AD">
                      <w:pPr>
                        <w:pStyle w:val="NormalWeb"/>
                        <w:rPr>
                          <w:rFonts w:ascii="Kinetic Letters" w:hAnsi="Kinetic Letters"/>
                          <w:sz w:val="22"/>
                          <w:szCs w:val="22"/>
                        </w:rPr>
                      </w:pPr>
                      <w:r w:rsidRPr="004460C4">
                        <w:rPr>
                          <w:rFonts w:ascii="Kinetic Letters" w:hAnsi="Kinetic Letters"/>
                          <w:b/>
                          <w:sz w:val="23"/>
                          <w:szCs w:val="23"/>
                        </w:rPr>
                        <w:t>Maths</w:t>
                      </w:r>
                      <w:r w:rsidR="00A70E4E">
                        <w:rPr>
                          <w:rFonts w:ascii="Kinetic Letters" w:hAnsi="Kinetic Letters"/>
                          <w:b/>
                          <w:sz w:val="22"/>
                          <w:szCs w:val="22"/>
                        </w:rPr>
                        <w:t xml:space="preserve">:  </w:t>
                      </w:r>
                      <w:r w:rsidR="004460C4" w:rsidRPr="004460C4">
                        <w:rPr>
                          <w:rFonts w:ascii="Kinetic Letters" w:hAnsi="Kinetic Letters"/>
                          <w:sz w:val="22"/>
                          <w:szCs w:val="22"/>
                        </w:rPr>
                        <w:t>In Spring</w:t>
                      </w:r>
                      <w:r w:rsidR="004460C4" w:rsidRPr="004460C4">
                        <w:rPr>
                          <w:rFonts w:ascii="Cambria Math" w:hAnsi="Cambria Math" w:cs="Cambria Math"/>
                          <w:sz w:val="22"/>
                          <w:szCs w:val="22"/>
                        </w:rPr>
                        <w:t> </w:t>
                      </w:r>
                      <w:r w:rsidR="004460C4" w:rsidRPr="004460C4">
                        <w:rPr>
                          <w:rFonts w:ascii="Kinetic Letters" w:hAnsi="Kinetic Letters"/>
                          <w:sz w:val="22"/>
                          <w:szCs w:val="22"/>
                        </w:rPr>
                        <w:t>2, Year</w:t>
                      </w:r>
                      <w:r w:rsidR="004460C4" w:rsidRPr="004460C4">
                        <w:rPr>
                          <w:rFonts w:ascii="Cambria Math" w:hAnsi="Cambria Math" w:cs="Cambria Math"/>
                          <w:sz w:val="22"/>
                          <w:szCs w:val="22"/>
                        </w:rPr>
                        <w:t> </w:t>
                      </w:r>
                      <w:r w:rsidR="004460C4" w:rsidRPr="004460C4">
                        <w:rPr>
                          <w:rFonts w:ascii="Kinetic Letters" w:hAnsi="Kinetic Letters"/>
                          <w:sz w:val="22"/>
                          <w:szCs w:val="22"/>
                        </w:rPr>
                        <w:t xml:space="preserve">2 children explore </w:t>
                      </w:r>
                      <w:r w:rsidR="004460C4" w:rsidRPr="004460C4">
                        <w:rPr>
                          <w:rStyle w:val="Strong"/>
                          <w:rFonts w:ascii="Kinetic Letters" w:hAnsi="Kinetic Letters"/>
                          <w:sz w:val="22"/>
                          <w:szCs w:val="22"/>
                        </w:rPr>
                        <w:t>measurement</w:t>
                      </w:r>
                      <w:r w:rsidR="004460C4" w:rsidRPr="004460C4">
                        <w:rPr>
                          <w:rFonts w:ascii="Kinetic Letters" w:hAnsi="Kinetic Letters"/>
                          <w:sz w:val="22"/>
                          <w:szCs w:val="22"/>
                        </w:rPr>
                        <w:t xml:space="preserve"> by comparing and measuring </w:t>
                      </w:r>
                      <w:r w:rsidR="004460C4" w:rsidRPr="004460C4">
                        <w:rPr>
                          <w:rStyle w:val="Strong"/>
                          <w:rFonts w:ascii="Kinetic Letters" w:hAnsi="Kinetic Letters"/>
                          <w:sz w:val="22"/>
                          <w:szCs w:val="22"/>
                        </w:rPr>
                        <w:t>length and height</w:t>
                      </w:r>
                      <w:r w:rsidR="004460C4" w:rsidRPr="004460C4">
                        <w:rPr>
                          <w:rFonts w:ascii="Kinetic Letters" w:hAnsi="Kinetic Letters"/>
                          <w:sz w:val="22"/>
                          <w:szCs w:val="22"/>
                        </w:rPr>
                        <w:t xml:space="preserve"> using standard units. They then move on to measuring </w:t>
                      </w:r>
                      <w:r w:rsidR="004460C4" w:rsidRPr="004460C4">
                        <w:rPr>
                          <w:rStyle w:val="Strong"/>
                          <w:rFonts w:ascii="Kinetic Letters" w:hAnsi="Kinetic Letters"/>
                          <w:sz w:val="22"/>
                          <w:szCs w:val="22"/>
                        </w:rPr>
                        <w:t>mass and volume</w:t>
                      </w:r>
                      <w:r w:rsidR="004460C4" w:rsidRPr="004460C4">
                        <w:rPr>
                          <w:rFonts w:ascii="Kinetic Letters" w:hAnsi="Kinetic Letters"/>
                          <w:sz w:val="22"/>
                          <w:szCs w:val="22"/>
                        </w:rPr>
                        <w:t>, learning how to use scales and containers to find out how heavy or full something is. These practical skills help them make sense of measurement in real</w:t>
                      </w:r>
                      <w:r w:rsidR="004460C4" w:rsidRPr="004460C4">
                        <w:rPr>
                          <w:rFonts w:ascii="Kinetic Letters" w:hAnsi="Kinetic Letters"/>
                          <w:sz w:val="22"/>
                          <w:szCs w:val="22"/>
                        </w:rPr>
                        <w:noBreakHyphen/>
                        <w:t>life situations.</w:t>
                      </w:r>
                      <w:r w:rsidR="004460C4" w:rsidRPr="004460C4">
                        <w:rPr>
                          <w:rFonts w:ascii="Kinetic Letters" w:hAnsi="Kinetic Letters"/>
                          <w:sz w:val="22"/>
                          <w:szCs w:val="22"/>
                        </w:rPr>
                        <w:br/>
                      </w:r>
                      <w:r w:rsidR="004460C4" w:rsidRPr="004460C4">
                        <w:rPr>
                          <w:rFonts w:ascii="Kinetic Letters" w:hAnsi="Kinetic Letters"/>
                          <w:sz w:val="22"/>
                          <w:szCs w:val="22"/>
                        </w:rPr>
                        <w:t xml:space="preserve">Alongside this, they will continue to build fluency in counting in </w:t>
                      </w:r>
                      <w:r w:rsidR="004460C4" w:rsidRPr="004460C4">
                        <w:rPr>
                          <w:rStyle w:val="Strong"/>
                          <w:rFonts w:ascii="Kinetic Letters" w:hAnsi="Kinetic Letters"/>
                          <w:sz w:val="22"/>
                          <w:szCs w:val="22"/>
                        </w:rPr>
                        <w:t>2s, 5s and 10s</w:t>
                      </w:r>
                      <w:r w:rsidR="004460C4" w:rsidRPr="004460C4">
                        <w:rPr>
                          <w:rFonts w:ascii="Kinetic Letters" w:hAnsi="Kinetic Letters"/>
                          <w:sz w:val="22"/>
                          <w:szCs w:val="22"/>
                        </w:rPr>
                        <w:t xml:space="preserve">, using these patterns to support their work in multiplication and division. They will also carry on with </w:t>
                      </w:r>
                      <w:r w:rsidR="004460C4" w:rsidRPr="004460C4">
                        <w:rPr>
                          <w:rStyle w:val="Strong"/>
                          <w:rFonts w:ascii="Kinetic Letters" w:hAnsi="Kinetic Letters"/>
                          <w:sz w:val="22"/>
                          <w:szCs w:val="22"/>
                        </w:rPr>
                        <w:t>Mastering Number</w:t>
                      </w:r>
                      <w:r w:rsidR="004460C4" w:rsidRPr="004460C4">
                        <w:rPr>
                          <w:rFonts w:ascii="Kinetic Letters" w:hAnsi="Kinetic Letters"/>
                          <w:sz w:val="22"/>
                          <w:szCs w:val="22"/>
                        </w:rPr>
                        <w:t>, helping them strengthen number sense, recall key facts and develop confidence in choosing efficient strategies.</w:t>
                      </w:r>
                    </w:p>
                    <w:p w:rsidR="001E11AD" w:rsidRPr="004460C4" w:rsidRDefault="001E11AD" w:rsidP="004975FF">
                      <w:pPr>
                        <w:rPr>
                          <w:rFonts w:ascii="Kinetic Letters" w:hAnsi="Kinetic Letters" w:cstheme="minorHAnsi"/>
                        </w:rPr>
                      </w:pP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595DF4C8" wp14:editId="048486D5">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" filled="f" stroked="f">
                <v:textbox>
                  <w:txbxContent>
                    <w:p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2D9BC85"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353FC8" w:rsidRDefault="00A70E4E"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1A6DF2BA" wp14:editId="070599D3">
                <wp:simplePos x="0" y="0"/>
                <wp:positionH relativeFrom="column">
                  <wp:posOffset>-669290</wp:posOffset>
                </wp:positionH>
                <wp:positionV relativeFrom="paragraph">
                  <wp:posOffset>2621280</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1E11AD" w:rsidRPr="001E11AD" w:rsidRDefault="00A104EA" w:rsidP="001E11AD">
                            <w:pPr>
                              <w:pStyle w:val="NormalWeb"/>
                              <w:rPr>
                                <w:rFonts w:ascii="Kinetic Letters" w:hAnsi="Kinetic Letters"/>
                              </w:rPr>
                            </w:pPr>
                            <w:bookmarkStart w:id="0" w:name="_GoBack"/>
                            <w:r w:rsidRPr="00782C52">
                              <w:rPr>
                                <w:rFonts w:ascii="Kinetic Letters" w:hAnsi="Kinetic Letters"/>
                                <w:b/>
                                <w:sz w:val="32"/>
                                <w:szCs w:val="26"/>
                              </w:rPr>
                              <w:t>History / Geography</w:t>
                            </w:r>
                            <w:r w:rsidR="00A70E4E">
                              <w:rPr>
                                <w:rFonts w:ascii="Kinetic Letters Joined" w:hAnsi="Kinetic Letters Joined"/>
                                <w:b/>
                                <w:sz w:val="32"/>
                                <w:szCs w:val="26"/>
                              </w:rPr>
                              <w:t xml:space="preserve">: </w:t>
                            </w:r>
                            <w:r w:rsidRPr="004460C4">
                              <w:rPr>
                                <w:rFonts w:ascii="Kinetic Letters" w:hAnsi="Kinetic Letters"/>
                                <w:sz w:val="32"/>
                              </w:rPr>
                              <w:t xml:space="preserve">As </w:t>
                            </w:r>
                            <w:r w:rsidR="00A618CC" w:rsidRPr="004460C4">
                              <w:rPr>
                                <w:rFonts w:ascii="Kinetic Letters" w:hAnsi="Kinetic Letters"/>
                                <w:sz w:val="32"/>
                              </w:rPr>
                              <w:t>Historians children will learn all about World War 1 this term. Children will begin by learning about life 100 years ago and comparing it to modern day life. Children will explore the causes of WW1 and how it affected life at home in Britain. We will explore the role of women at the time and how children helped the war efforts before moving on to how animals played their part. Chi</w:t>
                            </w:r>
                            <w:r w:rsidR="004460C4" w:rsidRPr="004460C4">
                              <w:rPr>
                                <w:rFonts w:ascii="Kinetic Letters" w:hAnsi="Kinetic Letters"/>
                                <w:sz w:val="32"/>
                              </w:rPr>
                              <w:t xml:space="preserve">ldren will also consider if Britain were right to go </w:t>
                            </w:r>
                            <w:r w:rsidR="004460C4">
                              <w:rPr>
                                <w:rFonts w:ascii="Kinetic Letters" w:hAnsi="Kinetic Letters"/>
                                <w:sz w:val="32"/>
                              </w:rPr>
                              <w:t>to war.</w:t>
                            </w:r>
                          </w:p>
                          <w:p w:rsidR="00E8527B" w:rsidRPr="004975FF" w:rsidRDefault="00E8527B" w:rsidP="004975FF">
                            <w:pPr>
                              <w:rPr>
                                <w:rFonts w:ascii="Kinetic Letters Joined" w:hAnsi="Kinetic Letters Joined"/>
                                <w:b/>
                                <w:sz w:val="32"/>
                                <w:szCs w:val="26"/>
                              </w:rPr>
                            </w:pPr>
                          </w:p>
                          <w:bookmarkEnd w:id="0"/>
                          <w:p w:rsidR="009A47DB" w:rsidRPr="009A47DB" w:rsidRDefault="009A47DB"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2.7pt;margin-top:206.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" strokecolor="#7030a0" strokeweight="2.25pt">
                <v:textbox>
                  <w:txbxContent>
                    <w:p w:rsidR="001E11AD" w:rsidRPr="001E11AD" w:rsidRDefault="00A104EA" w:rsidP="001E11AD">
                      <w:pPr>
                        <w:pStyle w:val="NormalWeb"/>
                        <w:rPr>
                          <w:rFonts w:ascii="Kinetic Letters" w:hAnsi="Kinetic Letters"/>
                        </w:rPr>
                      </w:pPr>
                      <w:bookmarkStart w:id="1" w:name="_GoBack"/>
                      <w:r w:rsidRPr="00782C52">
                        <w:rPr>
                          <w:rFonts w:ascii="Kinetic Letters" w:hAnsi="Kinetic Letters"/>
                          <w:b/>
                          <w:sz w:val="32"/>
                          <w:szCs w:val="26"/>
                        </w:rPr>
                        <w:t>History / Geography</w:t>
                      </w:r>
                      <w:r w:rsidR="00A70E4E">
                        <w:rPr>
                          <w:rFonts w:ascii="Kinetic Letters Joined" w:hAnsi="Kinetic Letters Joined"/>
                          <w:b/>
                          <w:sz w:val="32"/>
                          <w:szCs w:val="26"/>
                        </w:rPr>
                        <w:t xml:space="preserve">: </w:t>
                      </w:r>
                      <w:r w:rsidRPr="004460C4">
                        <w:rPr>
                          <w:rFonts w:ascii="Kinetic Letters" w:hAnsi="Kinetic Letters"/>
                          <w:sz w:val="32"/>
                        </w:rPr>
                        <w:t xml:space="preserve">As </w:t>
                      </w:r>
                      <w:r w:rsidR="00A618CC" w:rsidRPr="004460C4">
                        <w:rPr>
                          <w:rFonts w:ascii="Kinetic Letters" w:hAnsi="Kinetic Letters"/>
                          <w:sz w:val="32"/>
                        </w:rPr>
                        <w:t>Historians children will learn all about World War 1 this term. Children will begin by learning about life 100 years ago and comparing it to modern day life. Children will explore the causes of WW1 and how it affected life at home in Britain. We will explore the role of women at the time and how children helped the war efforts before moving on to how animals played their part. Chi</w:t>
                      </w:r>
                      <w:r w:rsidR="004460C4" w:rsidRPr="004460C4">
                        <w:rPr>
                          <w:rFonts w:ascii="Kinetic Letters" w:hAnsi="Kinetic Letters"/>
                          <w:sz w:val="32"/>
                        </w:rPr>
                        <w:t xml:space="preserve">ldren will also consider if Britain were right to go </w:t>
                      </w:r>
                      <w:r w:rsidR="004460C4">
                        <w:rPr>
                          <w:rFonts w:ascii="Kinetic Letters" w:hAnsi="Kinetic Letters"/>
                          <w:sz w:val="32"/>
                        </w:rPr>
                        <w:t>to war.</w:t>
                      </w:r>
                    </w:p>
                    <w:p w:rsidR="00E8527B" w:rsidRPr="004975FF" w:rsidRDefault="00E8527B" w:rsidP="004975FF">
                      <w:pPr>
                        <w:rPr>
                          <w:rFonts w:ascii="Kinetic Letters Joined" w:hAnsi="Kinetic Letters Joined"/>
                          <w:b/>
                          <w:sz w:val="32"/>
                          <w:szCs w:val="26"/>
                        </w:rPr>
                      </w:pPr>
                    </w:p>
                    <w:bookmarkEnd w:id="1"/>
                    <w:p w:rsidR="009A47DB" w:rsidRPr="009A47DB" w:rsidRDefault="009A47DB" w:rsidP="009A47DB">
                      <w:pPr>
                        <w:rPr>
                          <w:szCs w:val="26"/>
                        </w:rPr>
                      </w:pP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07FB3B91" wp14:editId="4C28D2A9">
                <wp:simplePos x="0" y="0"/>
                <wp:positionH relativeFrom="column">
                  <wp:posOffset>6379210</wp:posOffset>
                </wp:positionH>
                <wp:positionV relativeFrom="paragraph">
                  <wp:posOffset>1752600</wp:posOffset>
                </wp:positionV>
                <wp:extent cx="3216275" cy="1254125"/>
                <wp:effectExtent l="19050" t="19050" r="22225" b="222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254125"/>
                        </a:xfrm>
                        <a:prstGeom prst="rect">
                          <a:avLst/>
                        </a:prstGeom>
                        <a:solidFill>
                          <a:srgbClr val="FFFFFF"/>
                        </a:solidFill>
                        <a:ln w="28575">
                          <a:solidFill>
                            <a:srgbClr val="00B0F0"/>
                          </a:solidFill>
                          <a:miter lim="800000"/>
                          <a:headEnd/>
                          <a:tailEnd/>
                        </a:ln>
                      </wps:spPr>
                      <wps:txbx>
                        <w:txbxContent>
                          <w:p w:rsidR="00A104EA" w:rsidRPr="00A70E4E" w:rsidRDefault="00A104EA" w:rsidP="004460C4">
                            <w:pPr>
                              <w:rPr>
                                <w:rFonts w:ascii="Kinetic Letters Joined" w:hAnsi="Kinetic Letters Joined"/>
                                <w:b/>
                              </w:rPr>
                            </w:pPr>
                            <w:r w:rsidRPr="00A70E4E">
                              <w:rPr>
                                <w:rFonts w:ascii="Kinetic Letters Joined" w:hAnsi="Kinetic Letters Joined"/>
                                <w:b/>
                              </w:rPr>
                              <w:t>RE</w:t>
                            </w:r>
                            <w:r w:rsidR="00A70E4E">
                              <w:rPr>
                                <w:rFonts w:ascii="Kinetic Letters Joined" w:hAnsi="Kinetic Letters Joined"/>
                                <w:b/>
                              </w:rPr>
                              <w:t xml:space="preserve">:  </w:t>
                            </w:r>
                            <w:r w:rsidR="00A70E4E" w:rsidRPr="00A70E4E">
                              <w:rPr>
                                <w:rFonts w:ascii="Kinetic Letters Joined" w:hAnsi="Kinetic Letters Joined"/>
                              </w:rPr>
                              <w:t>In Spring</w:t>
                            </w:r>
                            <w:r w:rsidR="00A70E4E" w:rsidRPr="00A70E4E">
                              <w:rPr>
                                <w:rFonts w:ascii="Cambria Math" w:hAnsi="Cambria Math" w:cs="Cambria Math"/>
                              </w:rPr>
                              <w:t> </w:t>
                            </w:r>
                            <w:r w:rsidR="00A70E4E" w:rsidRPr="00A70E4E">
                              <w:rPr>
                                <w:rFonts w:ascii="Kinetic Letters Joined" w:hAnsi="Kinetic Letters Joined"/>
                              </w:rPr>
                              <w:t>2, Year</w:t>
                            </w:r>
                            <w:r w:rsidR="00A70E4E" w:rsidRPr="00A70E4E">
                              <w:rPr>
                                <w:rFonts w:ascii="Cambria Math" w:hAnsi="Cambria Math" w:cs="Cambria Math"/>
                              </w:rPr>
                              <w:t> </w:t>
                            </w:r>
                            <w:r w:rsidR="00A70E4E" w:rsidRPr="00A70E4E">
                              <w:rPr>
                                <w:rFonts w:ascii="Kinetic Letters Joined" w:hAnsi="Kinetic Letters Joined"/>
                              </w:rPr>
                              <w:t xml:space="preserve">2 children learn about the </w:t>
                            </w:r>
                            <w:r w:rsidR="00A70E4E" w:rsidRPr="00A70E4E">
                              <w:rPr>
                                <w:rStyle w:val="Strong"/>
                                <w:rFonts w:ascii="Kinetic Letters Joined" w:hAnsi="Kinetic Letters Joined"/>
                              </w:rPr>
                              <w:t>Good News</w:t>
                            </w:r>
                            <w:r w:rsidR="00A70E4E" w:rsidRPr="00A70E4E">
                              <w:rPr>
                                <w:rFonts w:ascii="Kinetic Letters Joined" w:hAnsi="Kinetic Letters Joined"/>
                              </w:rPr>
                              <w:t xml:space="preserve"> Christians believe Jesus brings by exploring stories that show how Jesus helped people and taught them to be kind and forgiving. They discover how these messages inspire Christians to live with love, hope and fairness. This helps children understand why Jesus is such an important figure in the Christian faith.</w:t>
                            </w:r>
                            <w:r w:rsidR="004460C4" w:rsidRPr="00A70E4E">
                              <w:rPr>
                                <w:rFonts w:ascii="Kinetic Letters Joined" w:hAnsi="Kinetic Letters Joined"/>
                                <w:b/>
                              </w:rPr>
                              <w:br/>
                            </w:r>
                          </w:p>
                          <w:p w:rsidR="00A104EA" w:rsidRPr="00A70E4E" w:rsidRDefault="00A104EA" w:rsidP="00A104EA">
                            <w:pPr>
                              <w:rPr>
                                <w:rFonts w:ascii="Kinetic Letters Joined" w:hAnsi="Kinetic Letters Joined"/>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02.3pt;margin-top:138pt;width:253.25pt;height:9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" strokecolor="#00b0f0" strokeweight="2.25pt">
                <v:textbox>
                  <w:txbxContent>
                    <w:p w:rsidR="00A104EA" w:rsidRPr="00A70E4E" w:rsidRDefault="00A104EA" w:rsidP="004460C4">
                      <w:pPr>
                        <w:rPr>
                          <w:rFonts w:ascii="Kinetic Letters Joined" w:hAnsi="Kinetic Letters Joined"/>
                          <w:b/>
                        </w:rPr>
                      </w:pPr>
                      <w:r w:rsidRPr="00A70E4E">
                        <w:rPr>
                          <w:rFonts w:ascii="Kinetic Letters Joined" w:hAnsi="Kinetic Letters Joined"/>
                          <w:b/>
                        </w:rPr>
                        <w:t>RE</w:t>
                      </w:r>
                      <w:r w:rsidR="00A70E4E">
                        <w:rPr>
                          <w:rFonts w:ascii="Kinetic Letters Joined" w:hAnsi="Kinetic Letters Joined"/>
                          <w:b/>
                        </w:rPr>
                        <w:t xml:space="preserve">:  </w:t>
                      </w:r>
                      <w:r w:rsidR="00A70E4E" w:rsidRPr="00A70E4E">
                        <w:rPr>
                          <w:rFonts w:ascii="Kinetic Letters Joined" w:hAnsi="Kinetic Letters Joined"/>
                        </w:rPr>
                        <w:t>In Spring</w:t>
                      </w:r>
                      <w:r w:rsidR="00A70E4E" w:rsidRPr="00A70E4E">
                        <w:rPr>
                          <w:rFonts w:ascii="Cambria Math" w:hAnsi="Cambria Math" w:cs="Cambria Math"/>
                        </w:rPr>
                        <w:t> </w:t>
                      </w:r>
                      <w:r w:rsidR="00A70E4E" w:rsidRPr="00A70E4E">
                        <w:rPr>
                          <w:rFonts w:ascii="Kinetic Letters Joined" w:hAnsi="Kinetic Letters Joined"/>
                        </w:rPr>
                        <w:t>2, Year</w:t>
                      </w:r>
                      <w:r w:rsidR="00A70E4E" w:rsidRPr="00A70E4E">
                        <w:rPr>
                          <w:rFonts w:ascii="Cambria Math" w:hAnsi="Cambria Math" w:cs="Cambria Math"/>
                        </w:rPr>
                        <w:t> </w:t>
                      </w:r>
                      <w:r w:rsidR="00A70E4E" w:rsidRPr="00A70E4E">
                        <w:rPr>
                          <w:rFonts w:ascii="Kinetic Letters Joined" w:hAnsi="Kinetic Letters Joined"/>
                        </w:rPr>
                        <w:t xml:space="preserve">2 children learn about the </w:t>
                      </w:r>
                      <w:r w:rsidR="00A70E4E" w:rsidRPr="00A70E4E">
                        <w:rPr>
                          <w:rStyle w:val="Strong"/>
                          <w:rFonts w:ascii="Kinetic Letters Joined" w:hAnsi="Kinetic Letters Joined"/>
                        </w:rPr>
                        <w:t>Good News</w:t>
                      </w:r>
                      <w:r w:rsidR="00A70E4E" w:rsidRPr="00A70E4E">
                        <w:rPr>
                          <w:rFonts w:ascii="Kinetic Letters Joined" w:hAnsi="Kinetic Letters Joined"/>
                        </w:rPr>
                        <w:t xml:space="preserve"> Christians believe Jesus brings by exploring stories that show how Jesus helped people and taught them to be kind and forgiving. They discover how these messages inspire Christians to live with love, hope and fairness. This helps children understand why Jesus is such an important figure in the Christian faith.</w:t>
                      </w:r>
                      <w:r w:rsidR="004460C4" w:rsidRPr="00A70E4E">
                        <w:rPr>
                          <w:rFonts w:ascii="Kinetic Letters Joined" w:hAnsi="Kinetic Letters Joined"/>
                          <w:b/>
                        </w:rPr>
                        <w:br/>
                      </w:r>
                    </w:p>
                    <w:p w:rsidR="00A104EA" w:rsidRPr="00A70E4E" w:rsidRDefault="00A104EA" w:rsidP="00A104EA">
                      <w:pPr>
                        <w:rPr>
                          <w:rFonts w:ascii="Kinetic Letters Joined" w:hAnsi="Kinetic Letters Joined"/>
                          <w:b/>
                        </w:rPr>
                      </w:pPr>
                    </w:p>
                  </w:txbxContent>
                </v:textbox>
              </v:shape>
            </w:pict>
          </mc:Fallback>
        </mc:AlternateContent>
      </w:r>
      <w:r w:rsidR="004460C4"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552684F2" wp14:editId="41C712CD">
                <wp:simplePos x="0" y="0"/>
                <wp:positionH relativeFrom="column">
                  <wp:posOffset>6358255</wp:posOffset>
                </wp:positionH>
                <wp:positionV relativeFrom="paragraph">
                  <wp:posOffset>3145155</wp:posOffset>
                </wp:positionV>
                <wp:extent cx="3235325" cy="2193925"/>
                <wp:effectExtent l="0" t="0" r="22225" b="158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1939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7706A6" w:rsidRPr="00A70E4E" w:rsidRDefault="00A104EA" w:rsidP="007706A6">
                            <w:pPr>
                              <w:rPr>
                                <w:rFonts w:ascii="Kinetic Letters Joined" w:hAnsi="Kinetic Letters Joined"/>
                                <w:b/>
                                <w:sz w:val="44"/>
                                <w:szCs w:val="26"/>
                              </w:rPr>
                            </w:pPr>
                            <w:r w:rsidRPr="00A70E4E">
                              <w:rPr>
                                <w:rFonts w:ascii="Kinetic Letters Joined" w:hAnsi="Kinetic Letters Joined"/>
                                <w:b/>
                                <w:sz w:val="36"/>
                                <w:szCs w:val="26"/>
                              </w:rPr>
                              <w:t>Science</w:t>
                            </w:r>
                            <w:r w:rsidR="00A70E4E">
                              <w:rPr>
                                <w:rFonts w:ascii="Kinetic Letters Joined" w:hAnsi="Kinetic Letters Joined"/>
                                <w:b/>
                                <w:sz w:val="44"/>
                                <w:szCs w:val="26"/>
                              </w:rPr>
                              <w:t xml:space="preserve">: </w:t>
                            </w:r>
                            <w:r w:rsidR="00A70E4E" w:rsidRPr="00A70E4E">
                              <w:rPr>
                                <w:rFonts w:ascii="Kinetic Letters Joined" w:hAnsi="Kinetic Letters Joined"/>
                                <w:sz w:val="27"/>
                                <w:szCs w:val="27"/>
                              </w:rPr>
                              <w:t>In Spring</w:t>
                            </w:r>
                            <w:r w:rsidR="00A70E4E" w:rsidRPr="00A70E4E">
                              <w:rPr>
                                <w:rFonts w:ascii="Cambria Math" w:hAnsi="Cambria Math" w:cs="Cambria Math"/>
                                <w:sz w:val="27"/>
                                <w:szCs w:val="27"/>
                              </w:rPr>
                              <w:t> </w:t>
                            </w:r>
                            <w:r w:rsidR="00A70E4E" w:rsidRPr="00A70E4E">
                              <w:rPr>
                                <w:rFonts w:ascii="Kinetic Letters Joined" w:hAnsi="Kinetic Letters Joined"/>
                                <w:sz w:val="27"/>
                                <w:szCs w:val="27"/>
                              </w:rPr>
                              <w:t>2, Year</w:t>
                            </w:r>
                            <w:r w:rsidR="00A70E4E" w:rsidRPr="00A70E4E">
                              <w:rPr>
                                <w:rFonts w:ascii="Cambria Math" w:hAnsi="Cambria Math" w:cs="Cambria Math"/>
                                <w:sz w:val="27"/>
                                <w:szCs w:val="27"/>
                              </w:rPr>
                              <w:t> </w:t>
                            </w:r>
                            <w:r w:rsidR="00A70E4E" w:rsidRPr="00A70E4E">
                              <w:rPr>
                                <w:rFonts w:ascii="Kinetic Letters Joined" w:hAnsi="Kinetic Letters Joined"/>
                                <w:sz w:val="27"/>
                                <w:szCs w:val="27"/>
                              </w:rPr>
                              <w:t xml:space="preserve">2 children learn about </w:t>
                            </w:r>
                            <w:r w:rsidR="00A70E4E" w:rsidRPr="00A70E4E">
                              <w:rPr>
                                <w:rStyle w:val="Strong"/>
                                <w:rFonts w:ascii="Kinetic Letters Joined" w:hAnsi="Kinetic Letters Joined"/>
                                <w:sz w:val="27"/>
                                <w:szCs w:val="27"/>
                              </w:rPr>
                              <w:t>animals including humans</w:t>
                            </w:r>
                            <w:r w:rsidR="00A70E4E" w:rsidRPr="00A70E4E">
                              <w:rPr>
                                <w:rFonts w:ascii="Kinetic Letters Joined" w:hAnsi="Kinetic Letters Joined"/>
                                <w:sz w:val="27"/>
                                <w:szCs w:val="27"/>
                              </w:rPr>
                              <w:t xml:space="preserve"> by exploring how offspring grow and change as they move through different stages of the life cycle. They discover that young animals often look different from adults and learn how all living things develop over time. This helps them understand growth, change and the needs of living things.</w:t>
                            </w:r>
                          </w:p>
                          <w:p w:rsidR="00A104EA" w:rsidRPr="00A70E4E" w:rsidRDefault="00A104EA" w:rsidP="007706A6">
                            <w:pPr>
                              <w:rPr>
                                <w:rFonts w:ascii="Kinetic Letters Joined" w:hAnsi="Kinetic Letters Joined"/>
                                <w:sz w:val="32"/>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00.65pt;margin-top:247.65pt;width:254.75pt;height:17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" fillcolor="white [3201]" strokecolor="#c0504d [3205]" strokeweight="2pt">
                <v:textbox>
                  <w:txbxContent>
                    <w:p w:rsidR="007706A6" w:rsidRPr="00A70E4E" w:rsidRDefault="00A104EA" w:rsidP="007706A6">
                      <w:pPr>
                        <w:rPr>
                          <w:rFonts w:ascii="Kinetic Letters Joined" w:hAnsi="Kinetic Letters Joined"/>
                          <w:b/>
                          <w:sz w:val="44"/>
                          <w:szCs w:val="26"/>
                        </w:rPr>
                      </w:pPr>
                      <w:r w:rsidRPr="00A70E4E">
                        <w:rPr>
                          <w:rFonts w:ascii="Kinetic Letters Joined" w:hAnsi="Kinetic Letters Joined"/>
                          <w:b/>
                          <w:sz w:val="36"/>
                          <w:szCs w:val="26"/>
                        </w:rPr>
                        <w:t>Science</w:t>
                      </w:r>
                      <w:r w:rsidR="00A70E4E">
                        <w:rPr>
                          <w:rFonts w:ascii="Kinetic Letters Joined" w:hAnsi="Kinetic Letters Joined"/>
                          <w:b/>
                          <w:sz w:val="44"/>
                          <w:szCs w:val="26"/>
                        </w:rPr>
                        <w:t xml:space="preserve">: </w:t>
                      </w:r>
                      <w:r w:rsidR="00A70E4E" w:rsidRPr="00A70E4E">
                        <w:rPr>
                          <w:rFonts w:ascii="Kinetic Letters Joined" w:hAnsi="Kinetic Letters Joined"/>
                          <w:sz w:val="27"/>
                          <w:szCs w:val="27"/>
                        </w:rPr>
                        <w:t>In Spring</w:t>
                      </w:r>
                      <w:r w:rsidR="00A70E4E" w:rsidRPr="00A70E4E">
                        <w:rPr>
                          <w:rFonts w:ascii="Cambria Math" w:hAnsi="Cambria Math" w:cs="Cambria Math"/>
                          <w:sz w:val="27"/>
                          <w:szCs w:val="27"/>
                        </w:rPr>
                        <w:t> </w:t>
                      </w:r>
                      <w:r w:rsidR="00A70E4E" w:rsidRPr="00A70E4E">
                        <w:rPr>
                          <w:rFonts w:ascii="Kinetic Letters Joined" w:hAnsi="Kinetic Letters Joined"/>
                          <w:sz w:val="27"/>
                          <w:szCs w:val="27"/>
                        </w:rPr>
                        <w:t>2, Year</w:t>
                      </w:r>
                      <w:r w:rsidR="00A70E4E" w:rsidRPr="00A70E4E">
                        <w:rPr>
                          <w:rFonts w:ascii="Cambria Math" w:hAnsi="Cambria Math" w:cs="Cambria Math"/>
                          <w:sz w:val="27"/>
                          <w:szCs w:val="27"/>
                        </w:rPr>
                        <w:t> </w:t>
                      </w:r>
                      <w:r w:rsidR="00A70E4E" w:rsidRPr="00A70E4E">
                        <w:rPr>
                          <w:rFonts w:ascii="Kinetic Letters Joined" w:hAnsi="Kinetic Letters Joined"/>
                          <w:sz w:val="27"/>
                          <w:szCs w:val="27"/>
                        </w:rPr>
                        <w:t xml:space="preserve">2 children learn about </w:t>
                      </w:r>
                      <w:r w:rsidR="00A70E4E" w:rsidRPr="00A70E4E">
                        <w:rPr>
                          <w:rStyle w:val="Strong"/>
                          <w:rFonts w:ascii="Kinetic Letters Joined" w:hAnsi="Kinetic Letters Joined"/>
                          <w:sz w:val="27"/>
                          <w:szCs w:val="27"/>
                        </w:rPr>
                        <w:t>animals including humans</w:t>
                      </w:r>
                      <w:r w:rsidR="00A70E4E" w:rsidRPr="00A70E4E">
                        <w:rPr>
                          <w:rFonts w:ascii="Kinetic Letters Joined" w:hAnsi="Kinetic Letters Joined"/>
                          <w:sz w:val="27"/>
                          <w:szCs w:val="27"/>
                        </w:rPr>
                        <w:t xml:space="preserve"> by exploring how offspring grow and change as they move through different stages of the life cycle. They discover that young animals often look different from adults and learn how all living things develop over time. This helps them understand growth, change and the needs of living things.</w:t>
                      </w:r>
                    </w:p>
                    <w:p w:rsidR="00A104EA" w:rsidRPr="00A70E4E" w:rsidRDefault="00A104EA" w:rsidP="007706A6">
                      <w:pPr>
                        <w:rPr>
                          <w:rFonts w:ascii="Kinetic Letters Joined" w:hAnsi="Kinetic Letters Joined"/>
                          <w:sz w:val="32"/>
                          <w:szCs w:val="26"/>
                        </w:rPr>
                      </w:pPr>
                    </w:p>
                  </w:txbxContent>
                </v:textbox>
              </v:shape>
            </w:pict>
          </mc:Fallback>
        </mc:AlternateContent>
      </w:r>
      <w:r w:rsidR="004460C4"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0D2928FA" wp14:editId="7F15C4E0">
                <wp:simplePos x="0" y="0"/>
                <wp:positionH relativeFrom="column">
                  <wp:posOffset>2796540</wp:posOffset>
                </wp:positionH>
                <wp:positionV relativeFrom="paragraph">
                  <wp:posOffset>3753647</wp:posOffset>
                </wp:positionV>
                <wp:extent cx="3432175" cy="1516380"/>
                <wp:effectExtent l="19050" t="19050" r="1587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16380"/>
                        </a:xfrm>
                        <a:prstGeom prst="rect">
                          <a:avLst/>
                        </a:prstGeom>
                        <a:solidFill>
                          <a:srgbClr val="FFFFFF"/>
                        </a:solidFill>
                        <a:ln w="28575">
                          <a:solidFill>
                            <a:srgbClr val="FF33CC"/>
                          </a:solidFill>
                          <a:miter lim="800000"/>
                          <a:headEnd/>
                          <a:tailEnd/>
                        </a:ln>
                      </wps:spPr>
                      <wps:txbx>
                        <w:txbxContent>
                          <w:p w:rsidR="00A104EA" w:rsidRPr="00A70E4E" w:rsidRDefault="00A104EA" w:rsidP="004460C4">
                            <w:pPr>
                              <w:rPr>
                                <w:rFonts w:ascii="Kinetic Letters Joined" w:hAnsi="Kinetic Letters Joined" w:cstheme="minorHAnsi"/>
                                <w:b/>
                                <w:sz w:val="23"/>
                                <w:szCs w:val="23"/>
                              </w:rPr>
                            </w:pPr>
                            <w:r w:rsidRPr="00A70E4E">
                              <w:rPr>
                                <w:rFonts w:ascii="Kinetic Letters Joined" w:hAnsi="Kinetic Letters Joined" w:cstheme="minorHAnsi"/>
                                <w:b/>
                                <w:sz w:val="28"/>
                                <w:szCs w:val="23"/>
                              </w:rPr>
                              <w:t>PE</w:t>
                            </w:r>
                            <w:r w:rsidR="00A70E4E">
                              <w:rPr>
                                <w:rFonts w:ascii="Kinetic Letters Joined" w:hAnsi="Kinetic Letters Joined" w:cstheme="minorHAnsi"/>
                                <w:b/>
                                <w:sz w:val="23"/>
                                <w:szCs w:val="23"/>
                              </w:rPr>
                              <w:t xml:space="preserve">:  </w:t>
                            </w:r>
                            <w:r w:rsidR="00A70E4E" w:rsidRPr="00A70E4E">
                              <w:rPr>
                                <w:rFonts w:ascii="Kinetic Letters Joined" w:hAnsi="Kinetic Letters Joined"/>
                                <w:sz w:val="26"/>
                                <w:szCs w:val="26"/>
                              </w:rPr>
                              <w:t>In Spring</w:t>
                            </w:r>
                            <w:r w:rsidR="00A70E4E" w:rsidRPr="00A70E4E">
                              <w:rPr>
                                <w:rFonts w:ascii="Cambria Math" w:hAnsi="Cambria Math" w:cs="Cambria Math"/>
                                <w:sz w:val="26"/>
                                <w:szCs w:val="26"/>
                              </w:rPr>
                              <w:t> </w:t>
                            </w:r>
                            <w:r w:rsidR="00A70E4E" w:rsidRPr="00A70E4E">
                              <w:rPr>
                                <w:rFonts w:ascii="Kinetic Letters Joined" w:hAnsi="Kinetic Letters Joined"/>
                                <w:sz w:val="26"/>
                                <w:szCs w:val="26"/>
                              </w:rPr>
                              <w:t>2, Year</w:t>
                            </w:r>
                            <w:r w:rsidR="00A70E4E" w:rsidRPr="00A70E4E">
                              <w:rPr>
                                <w:rFonts w:ascii="Cambria Math" w:hAnsi="Cambria Math" w:cs="Cambria Math"/>
                                <w:sz w:val="26"/>
                                <w:szCs w:val="26"/>
                              </w:rPr>
                              <w:t> </w:t>
                            </w:r>
                            <w:r w:rsidR="00A70E4E" w:rsidRPr="00A70E4E">
                              <w:rPr>
                                <w:rFonts w:ascii="Kinetic Letters Joined" w:hAnsi="Kinetic Letters Joined"/>
                                <w:sz w:val="26"/>
                                <w:szCs w:val="26"/>
                              </w:rPr>
                              <w:t xml:space="preserve">2 children develop their </w:t>
                            </w:r>
                            <w:r w:rsidR="00A70E4E" w:rsidRPr="00A70E4E">
                              <w:rPr>
                                <w:rStyle w:val="Strong"/>
                                <w:rFonts w:ascii="Kinetic Letters Joined" w:hAnsi="Kinetic Letters Joined"/>
                                <w:sz w:val="26"/>
                                <w:szCs w:val="26"/>
                              </w:rPr>
                              <w:t>striking and fielding</w:t>
                            </w:r>
                            <w:r w:rsidR="00A70E4E" w:rsidRPr="00A70E4E">
                              <w:rPr>
                                <w:rFonts w:ascii="Kinetic Letters Joined" w:hAnsi="Kinetic Letters Joined"/>
                                <w:sz w:val="26"/>
                                <w:szCs w:val="26"/>
                              </w:rPr>
                              <w:t xml:space="preserve"> skills by learning how to strike a ball with control and accuracy. They practise hitting, rolling and aiming, as well as simple fielding techniques to stop and return the ball. These activities help build coordination, teamwork and confidence in game situations.</w:t>
                            </w:r>
                          </w:p>
                          <w:p w:rsidR="00A104EA" w:rsidRPr="00A70E4E" w:rsidRDefault="00A104EA" w:rsidP="00F62AFB">
                            <w:pPr>
                              <w:jc w:val="center"/>
                              <w:rPr>
                                <w:rFonts w:ascii="Kinetic Letters Joined" w:hAnsi="Kinetic Letters Joined"/>
                                <w:b/>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20.2pt;margin-top:295.55pt;width:270.25pt;height:11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" strokecolor="#f3c" strokeweight="2.25pt">
                <v:textbox>
                  <w:txbxContent>
                    <w:p w:rsidR="00A104EA" w:rsidRPr="00A70E4E" w:rsidRDefault="00A104EA" w:rsidP="004460C4">
                      <w:pPr>
                        <w:rPr>
                          <w:rFonts w:ascii="Kinetic Letters Joined" w:hAnsi="Kinetic Letters Joined" w:cstheme="minorHAnsi"/>
                          <w:b/>
                          <w:sz w:val="23"/>
                          <w:szCs w:val="23"/>
                        </w:rPr>
                      </w:pPr>
                      <w:r w:rsidRPr="00A70E4E">
                        <w:rPr>
                          <w:rFonts w:ascii="Kinetic Letters Joined" w:hAnsi="Kinetic Letters Joined" w:cstheme="minorHAnsi"/>
                          <w:b/>
                          <w:sz w:val="28"/>
                          <w:szCs w:val="23"/>
                        </w:rPr>
                        <w:t>PE</w:t>
                      </w:r>
                      <w:r w:rsidR="00A70E4E">
                        <w:rPr>
                          <w:rFonts w:ascii="Kinetic Letters Joined" w:hAnsi="Kinetic Letters Joined" w:cstheme="minorHAnsi"/>
                          <w:b/>
                          <w:sz w:val="23"/>
                          <w:szCs w:val="23"/>
                        </w:rPr>
                        <w:t xml:space="preserve">:  </w:t>
                      </w:r>
                      <w:r w:rsidR="00A70E4E" w:rsidRPr="00A70E4E">
                        <w:rPr>
                          <w:rFonts w:ascii="Kinetic Letters Joined" w:hAnsi="Kinetic Letters Joined"/>
                          <w:sz w:val="26"/>
                          <w:szCs w:val="26"/>
                        </w:rPr>
                        <w:t>In Spring</w:t>
                      </w:r>
                      <w:r w:rsidR="00A70E4E" w:rsidRPr="00A70E4E">
                        <w:rPr>
                          <w:rFonts w:ascii="Cambria Math" w:hAnsi="Cambria Math" w:cs="Cambria Math"/>
                          <w:sz w:val="26"/>
                          <w:szCs w:val="26"/>
                        </w:rPr>
                        <w:t> </w:t>
                      </w:r>
                      <w:r w:rsidR="00A70E4E" w:rsidRPr="00A70E4E">
                        <w:rPr>
                          <w:rFonts w:ascii="Kinetic Letters Joined" w:hAnsi="Kinetic Letters Joined"/>
                          <w:sz w:val="26"/>
                          <w:szCs w:val="26"/>
                        </w:rPr>
                        <w:t>2, Year</w:t>
                      </w:r>
                      <w:r w:rsidR="00A70E4E" w:rsidRPr="00A70E4E">
                        <w:rPr>
                          <w:rFonts w:ascii="Cambria Math" w:hAnsi="Cambria Math" w:cs="Cambria Math"/>
                          <w:sz w:val="26"/>
                          <w:szCs w:val="26"/>
                        </w:rPr>
                        <w:t> </w:t>
                      </w:r>
                      <w:r w:rsidR="00A70E4E" w:rsidRPr="00A70E4E">
                        <w:rPr>
                          <w:rFonts w:ascii="Kinetic Letters Joined" w:hAnsi="Kinetic Letters Joined"/>
                          <w:sz w:val="26"/>
                          <w:szCs w:val="26"/>
                        </w:rPr>
                        <w:t xml:space="preserve">2 children develop their </w:t>
                      </w:r>
                      <w:r w:rsidR="00A70E4E" w:rsidRPr="00A70E4E">
                        <w:rPr>
                          <w:rStyle w:val="Strong"/>
                          <w:rFonts w:ascii="Kinetic Letters Joined" w:hAnsi="Kinetic Letters Joined"/>
                          <w:sz w:val="26"/>
                          <w:szCs w:val="26"/>
                        </w:rPr>
                        <w:t>striking and fielding</w:t>
                      </w:r>
                      <w:r w:rsidR="00A70E4E" w:rsidRPr="00A70E4E">
                        <w:rPr>
                          <w:rFonts w:ascii="Kinetic Letters Joined" w:hAnsi="Kinetic Letters Joined"/>
                          <w:sz w:val="26"/>
                          <w:szCs w:val="26"/>
                        </w:rPr>
                        <w:t xml:space="preserve"> skills by learning how to strike a ball with control and accuracy. They practise hitting, rolling and aiming, as well as simple fielding techniques to stop and return the ball. These activities help build coordination, teamwork and confidence in game situations.</w:t>
                      </w:r>
                    </w:p>
                    <w:p w:rsidR="00A104EA" w:rsidRPr="00A70E4E" w:rsidRDefault="00A104EA" w:rsidP="00F62AFB">
                      <w:pPr>
                        <w:jc w:val="center"/>
                        <w:rPr>
                          <w:rFonts w:ascii="Kinetic Letters Joined" w:hAnsi="Kinetic Letters Joined"/>
                          <w:b/>
                          <w:sz w:val="23"/>
                          <w:szCs w:val="23"/>
                        </w:rPr>
                      </w:pPr>
                    </w:p>
                  </w:txbxContent>
                </v:textbox>
              </v:shape>
            </w:pict>
          </mc:Fallback>
        </mc:AlternateContent>
      </w:r>
      <w:r w:rsidR="004460C4"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012EBF36" wp14:editId="796A3B94">
                <wp:simplePos x="0" y="0"/>
                <wp:positionH relativeFrom="column">
                  <wp:posOffset>2819400</wp:posOffset>
                </wp:positionH>
                <wp:positionV relativeFrom="paragraph">
                  <wp:posOffset>2009937</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A104EA" w:rsidRPr="004460C4" w:rsidRDefault="00A104EA" w:rsidP="004975FF">
                            <w:pPr>
                              <w:rPr>
                                <w:rFonts w:ascii="Kinetic Letters Joined" w:hAnsi="Kinetic Letters Joined"/>
                                <w:b/>
                                <w:sz w:val="23"/>
                                <w:szCs w:val="23"/>
                              </w:rPr>
                            </w:pPr>
                            <w:r w:rsidRPr="004460C4">
                              <w:rPr>
                                <w:rFonts w:ascii="Kinetic Letters Joined" w:hAnsi="Kinetic Letters Joined"/>
                                <w:b/>
                                <w:sz w:val="28"/>
                                <w:szCs w:val="23"/>
                              </w:rPr>
                              <w:t>Computing</w:t>
                            </w:r>
                            <w:r w:rsidR="00A70E4E">
                              <w:rPr>
                                <w:rFonts w:ascii="Kinetic Letters Joined" w:hAnsi="Kinetic Letters Joined"/>
                                <w:b/>
                                <w:sz w:val="23"/>
                                <w:szCs w:val="23"/>
                              </w:rPr>
                              <w:t xml:space="preserve">:  </w:t>
                            </w:r>
                            <w:r w:rsidR="004460C4" w:rsidRPr="00A70E4E">
                              <w:rPr>
                                <w:rFonts w:ascii="Kinetic Letters Joined" w:hAnsi="Kinetic Letters Joined"/>
                                <w:sz w:val="23"/>
                                <w:szCs w:val="23"/>
                              </w:rPr>
                              <w:t>In Spring</w:t>
                            </w:r>
                            <w:r w:rsidR="004460C4" w:rsidRPr="00A70E4E">
                              <w:rPr>
                                <w:rFonts w:ascii="Cambria Math" w:hAnsi="Cambria Math" w:cs="Cambria Math"/>
                                <w:sz w:val="23"/>
                                <w:szCs w:val="23"/>
                              </w:rPr>
                              <w:t> </w:t>
                            </w:r>
                            <w:r w:rsidR="004460C4" w:rsidRPr="00A70E4E">
                              <w:rPr>
                                <w:rFonts w:ascii="Kinetic Letters Joined" w:hAnsi="Kinetic Letters Joined"/>
                                <w:sz w:val="23"/>
                                <w:szCs w:val="23"/>
                              </w:rPr>
                              <w:t>2, Year</w:t>
                            </w:r>
                            <w:r w:rsidR="004460C4" w:rsidRPr="00A70E4E">
                              <w:rPr>
                                <w:rFonts w:ascii="Cambria Math" w:hAnsi="Cambria Math" w:cs="Cambria Math"/>
                                <w:sz w:val="23"/>
                                <w:szCs w:val="23"/>
                              </w:rPr>
                              <w:t> </w:t>
                            </w:r>
                            <w:r w:rsidR="004460C4" w:rsidRPr="00A70E4E">
                              <w:rPr>
                                <w:rFonts w:ascii="Kinetic Letters Joined" w:hAnsi="Kinetic Letters Joined"/>
                                <w:sz w:val="23"/>
                                <w:szCs w:val="23"/>
                              </w:rPr>
                              <w:t xml:space="preserve">2 children become </w:t>
                            </w:r>
                            <w:r w:rsidR="004460C4" w:rsidRPr="00A70E4E">
                              <w:rPr>
                                <w:rStyle w:val="Strong"/>
                                <w:rFonts w:ascii="Kinetic Letters Joined" w:hAnsi="Kinetic Letters Joined"/>
                                <w:sz w:val="23"/>
                                <w:szCs w:val="23"/>
                              </w:rPr>
                              <w:t>programmers</w:t>
                            </w:r>
                            <w:r w:rsidR="004460C4" w:rsidRPr="00A70E4E">
                              <w:rPr>
                                <w:rFonts w:ascii="Kinetic Letters Joined" w:hAnsi="Kinetic Letters Joined"/>
                                <w:sz w:val="23"/>
                                <w:szCs w:val="23"/>
                              </w:rPr>
                              <w:t xml:space="preserve"> by creating and debugging simple sets of instructions to make characters or objects move on screen. They learn how to use sequencing and basic commands to achieve a goal, testing and improving their work as they go. This helps them develop logical thinking and confidence in using technology creatively.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22pt;margin-top:158.25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bc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" strokecolor="#92d050" strokeweight="2.25pt">
                <v:textbox>
                  <w:txbxContent>
                    <w:p w:rsidR="00A104EA" w:rsidRPr="004460C4" w:rsidRDefault="00A104EA" w:rsidP="004975FF">
                      <w:pPr>
                        <w:rPr>
                          <w:rFonts w:ascii="Kinetic Letters Joined" w:hAnsi="Kinetic Letters Joined"/>
                          <w:b/>
                          <w:sz w:val="23"/>
                          <w:szCs w:val="23"/>
                        </w:rPr>
                      </w:pPr>
                      <w:r w:rsidRPr="004460C4">
                        <w:rPr>
                          <w:rFonts w:ascii="Kinetic Letters Joined" w:hAnsi="Kinetic Letters Joined"/>
                          <w:b/>
                          <w:sz w:val="28"/>
                          <w:szCs w:val="23"/>
                        </w:rPr>
                        <w:t>Computing</w:t>
                      </w:r>
                      <w:r w:rsidR="00A70E4E">
                        <w:rPr>
                          <w:rFonts w:ascii="Kinetic Letters Joined" w:hAnsi="Kinetic Letters Joined"/>
                          <w:b/>
                          <w:sz w:val="23"/>
                          <w:szCs w:val="23"/>
                        </w:rPr>
                        <w:t xml:space="preserve">:  </w:t>
                      </w:r>
                      <w:r w:rsidR="004460C4" w:rsidRPr="00A70E4E">
                        <w:rPr>
                          <w:rFonts w:ascii="Kinetic Letters Joined" w:hAnsi="Kinetic Letters Joined"/>
                          <w:sz w:val="23"/>
                          <w:szCs w:val="23"/>
                        </w:rPr>
                        <w:t>In Spring</w:t>
                      </w:r>
                      <w:r w:rsidR="004460C4" w:rsidRPr="00A70E4E">
                        <w:rPr>
                          <w:rFonts w:ascii="Cambria Math" w:hAnsi="Cambria Math" w:cs="Cambria Math"/>
                          <w:sz w:val="23"/>
                          <w:szCs w:val="23"/>
                        </w:rPr>
                        <w:t> </w:t>
                      </w:r>
                      <w:r w:rsidR="004460C4" w:rsidRPr="00A70E4E">
                        <w:rPr>
                          <w:rFonts w:ascii="Kinetic Letters Joined" w:hAnsi="Kinetic Letters Joined"/>
                          <w:sz w:val="23"/>
                          <w:szCs w:val="23"/>
                        </w:rPr>
                        <w:t>2, Year</w:t>
                      </w:r>
                      <w:r w:rsidR="004460C4" w:rsidRPr="00A70E4E">
                        <w:rPr>
                          <w:rFonts w:ascii="Cambria Math" w:hAnsi="Cambria Math" w:cs="Cambria Math"/>
                          <w:sz w:val="23"/>
                          <w:szCs w:val="23"/>
                        </w:rPr>
                        <w:t> </w:t>
                      </w:r>
                      <w:r w:rsidR="004460C4" w:rsidRPr="00A70E4E">
                        <w:rPr>
                          <w:rFonts w:ascii="Kinetic Letters Joined" w:hAnsi="Kinetic Letters Joined"/>
                          <w:sz w:val="23"/>
                          <w:szCs w:val="23"/>
                        </w:rPr>
                        <w:t xml:space="preserve">2 children become </w:t>
                      </w:r>
                      <w:r w:rsidR="004460C4" w:rsidRPr="00A70E4E">
                        <w:rPr>
                          <w:rStyle w:val="Strong"/>
                          <w:rFonts w:ascii="Kinetic Letters Joined" w:hAnsi="Kinetic Letters Joined"/>
                          <w:sz w:val="23"/>
                          <w:szCs w:val="23"/>
                        </w:rPr>
                        <w:t>programmers</w:t>
                      </w:r>
                      <w:r w:rsidR="004460C4" w:rsidRPr="00A70E4E">
                        <w:rPr>
                          <w:rFonts w:ascii="Kinetic Letters Joined" w:hAnsi="Kinetic Letters Joined"/>
                          <w:sz w:val="23"/>
                          <w:szCs w:val="23"/>
                        </w:rPr>
                        <w:t xml:space="preserve"> by creating and debugging simple sets of instructions to make characters or objects move on screen. They learn how to use sequencing and basic commands to achieve a goal, testing and improving their work as they go. This helps them develop logical thinking and confidence in using technology creatively.</w:t>
                      </w:r>
                    </w:p>
                  </w:txbxContent>
                </v:textbox>
              </v:shape>
            </w:pict>
          </mc:Fallback>
        </mc:AlternateContent>
      </w:r>
      <w:r w:rsidR="0073729B"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7B7C891C" wp14:editId="73A4F593">
                <wp:simplePos x="0" y="0"/>
                <wp:positionH relativeFrom="margin">
                  <wp:align>center</wp:align>
                </wp:positionH>
                <wp:positionV relativeFrom="paragraph">
                  <wp:posOffset>5403215</wp:posOffset>
                </wp:positionV>
                <wp:extent cx="10277475" cy="637953"/>
                <wp:effectExtent l="0" t="0" r="28575" b="10160"/>
                <wp:wrapNone/>
                <wp:docPr id="11" name="Rounded Rectangle 11"/>
                <wp:cNvGraphicFramePr/>
                <a:graphic xmlns:a="http://schemas.openxmlformats.org/drawingml/2006/main">
                  <a:graphicData uri="http://schemas.microsoft.com/office/word/2010/wordprocessingShape">
                    <wps:wsp>
                      <wps:cNvSpPr/>
                      <wps:spPr>
                        <a:xfrm>
                          <a:off x="0" y="0"/>
                          <a:ext cx="10277475" cy="63795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104EA" w:rsidRPr="00A70E4E" w:rsidRDefault="00A70E4E" w:rsidP="00E04DA8">
                            <w:pPr>
                              <w:rPr>
                                <w:rFonts w:ascii="Kinetic Letters Joined" w:hAnsi="Kinetic Letters Joined"/>
                                <w:b/>
                                <w:sz w:val="32"/>
                                <w:szCs w:val="26"/>
                              </w:rPr>
                            </w:pPr>
                            <w:r w:rsidRPr="00A70E4E">
                              <w:rPr>
                                <w:rFonts w:ascii="Kinetic Letters Joined" w:hAnsi="Kinetic Letters Joined"/>
                                <w:b/>
                                <w:sz w:val="32"/>
                                <w:szCs w:val="26"/>
                              </w:rPr>
                              <w:t xml:space="preserve">Art: </w:t>
                            </w:r>
                            <w:r w:rsidRPr="00A70E4E">
                              <w:rPr>
                                <w:rFonts w:ascii="Kinetic Letters Joined" w:hAnsi="Kinetic Letters Joined"/>
                                <w:sz w:val="24"/>
                              </w:rPr>
                              <w:t>In Spring</w:t>
                            </w:r>
                            <w:r w:rsidRPr="00A70E4E">
                              <w:rPr>
                                <w:rFonts w:ascii="Cambria Math" w:hAnsi="Cambria Math" w:cs="Cambria Math"/>
                                <w:sz w:val="24"/>
                              </w:rPr>
                              <w:t> </w:t>
                            </w:r>
                            <w:r w:rsidRPr="00A70E4E">
                              <w:rPr>
                                <w:rFonts w:ascii="Kinetic Letters Joined" w:hAnsi="Kinetic Letters Joined"/>
                                <w:sz w:val="24"/>
                              </w:rPr>
                              <w:t>2, Year</w:t>
                            </w:r>
                            <w:r w:rsidRPr="00A70E4E">
                              <w:rPr>
                                <w:rFonts w:ascii="Cambria Math" w:hAnsi="Cambria Math" w:cs="Cambria Math"/>
                                <w:sz w:val="24"/>
                              </w:rPr>
                              <w:t> </w:t>
                            </w:r>
                            <w:r w:rsidRPr="00A70E4E">
                              <w:rPr>
                                <w:rFonts w:ascii="Kinetic Letters Joined" w:hAnsi="Kinetic Letters Joined"/>
                                <w:sz w:val="24"/>
                              </w:rPr>
                              <w:t xml:space="preserve">2 children explore </w:t>
                            </w:r>
                            <w:r w:rsidRPr="00A70E4E">
                              <w:rPr>
                                <w:rStyle w:val="Strong"/>
                                <w:rFonts w:ascii="Kinetic Letters Joined" w:hAnsi="Kinetic Letters Joined"/>
                                <w:sz w:val="24"/>
                              </w:rPr>
                              <w:t>painting</w:t>
                            </w:r>
                            <w:r w:rsidRPr="00A70E4E">
                              <w:rPr>
                                <w:rFonts w:ascii="Kinetic Letters Joined" w:hAnsi="Kinetic Letters Joined"/>
                                <w:sz w:val="24"/>
                              </w:rPr>
                              <w:t xml:space="preserve"> by experimenting with colour mixing, brush techniques and ways to create different textures. They look at how artists use colour and shape to express ideas, </w:t>
                            </w:r>
                            <w:proofErr w:type="gramStart"/>
                            <w:r w:rsidRPr="00A70E4E">
                              <w:rPr>
                                <w:rFonts w:ascii="Kinetic Letters Joined" w:hAnsi="Kinetic Letters Joined"/>
                                <w:sz w:val="24"/>
                              </w:rPr>
                              <w:t>then</w:t>
                            </w:r>
                            <w:proofErr w:type="gramEnd"/>
                            <w:r w:rsidRPr="00A70E4E">
                              <w:rPr>
                                <w:rFonts w:ascii="Kinetic Letters Joined" w:hAnsi="Kinetic Letters Joined"/>
                                <w:sz w:val="24"/>
                              </w:rPr>
                              <w:t xml:space="preserve"> apply these skills to create their own imaginative artwork. This unit helps them grow in creativity and confidence as young artists.</w:t>
                            </w:r>
                          </w:p>
                          <w:p w:rsidR="0073729B" w:rsidRPr="00A70E4E" w:rsidRDefault="0073729B" w:rsidP="00E04DA8">
                            <w:pPr>
                              <w:rPr>
                                <w:rFonts w:ascii="Kinetic Letters Joined" w:hAnsi="Kinetic Letters Joined"/>
                                <w:b/>
                                <w:sz w:val="24"/>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35" style="position:absolute;margin-left:0;margin-top:425.45pt;width:809.25pt;height:50.25pt;z-index:2516572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" fillcolor="white [3201]" strokecolor="#f79646 [3209]" strokeweight="2pt">
                <v:textbox>
                  <w:txbxContent>
                    <w:p w:rsidR="00A104EA" w:rsidRPr="00A70E4E" w:rsidRDefault="00A70E4E" w:rsidP="00E04DA8">
                      <w:pPr>
                        <w:rPr>
                          <w:rFonts w:ascii="Kinetic Letters Joined" w:hAnsi="Kinetic Letters Joined"/>
                          <w:b/>
                          <w:sz w:val="32"/>
                          <w:szCs w:val="26"/>
                        </w:rPr>
                      </w:pPr>
                      <w:r w:rsidRPr="00A70E4E">
                        <w:rPr>
                          <w:rFonts w:ascii="Kinetic Letters Joined" w:hAnsi="Kinetic Letters Joined"/>
                          <w:b/>
                          <w:sz w:val="32"/>
                          <w:szCs w:val="26"/>
                        </w:rPr>
                        <w:t xml:space="preserve">Art: </w:t>
                      </w:r>
                      <w:r w:rsidRPr="00A70E4E">
                        <w:rPr>
                          <w:rFonts w:ascii="Kinetic Letters Joined" w:hAnsi="Kinetic Letters Joined"/>
                          <w:sz w:val="24"/>
                        </w:rPr>
                        <w:t>In Spring</w:t>
                      </w:r>
                      <w:r w:rsidRPr="00A70E4E">
                        <w:rPr>
                          <w:rFonts w:ascii="Cambria Math" w:hAnsi="Cambria Math" w:cs="Cambria Math"/>
                          <w:sz w:val="24"/>
                        </w:rPr>
                        <w:t> </w:t>
                      </w:r>
                      <w:r w:rsidRPr="00A70E4E">
                        <w:rPr>
                          <w:rFonts w:ascii="Kinetic Letters Joined" w:hAnsi="Kinetic Letters Joined"/>
                          <w:sz w:val="24"/>
                        </w:rPr>
                        <w:t>2, Year</w:t>
                      </w:r>
                      <w:r w:rsidRPr="00A70E4E">
                        <w:rPr>
                          <w:rFonts w:ascii="Cambria Math" w:hAnsi="Cambria Math" w:cs="Cambria Math"/>
                          <w:sz w:val="24"/>
                        </w:rPr>
                        <w:t> </w:t>
                      </w:r>
                      <w:r w:rsidRPr="00A70E4E">
                        <w:rPr>
                          <w:rFonts w:ascii="Kinetic Letters Joined" w:hAnsi="Kinetic Letters Joined"/>
                          <w:sz w:val="24"/>
                        </w:rPr>
                        <w:t xml:space="preserve">2 children explore </w:t>
                      </w:r>
                      <w:r w:rsidRPr="00A70E4E">
                        <w:rPr>
                          <w:rStyle w:val="Strong"/>
                          <w:rFonts w:ascii="Kinetic Letters Joined" w:hAnsi="Kinetic Letters Joined"/>
                          <w:sz w:val="24"/>
                        </w:rPr>
                        <w:t>painting</w:t>
                      </w:r>
                      <w:r w:rsidRPr="00A70E4E">
                        <w:rPr>
                          <w:rFonts w:ascii="Kinetic Letters Joined" w:hAnsi="Kinetic Letters Joined"/>
                          <w:sz w:val="24"/>
                        </w:rPr>
                        <w:t xml:space="preserve"> by experimenting with colour mixing, brush techniques and ways to create different textures. They look at how artists use colour and shape to express ideas, </w:t>
                      </w:r>
                      <w:proofErr w:type="gramStart"/>
                      <w:r w:rsidRPr="00A70E4E">
                        <w:rPr>
                          <w:rFonts w:ascii="Kinetic Letters Joined" w:hAnsi="Kinetic Letters Joined"/>
                          <w:sz w:val="24"/>
                        </w:rPr>
                        <w:t>then</w:t>
                      </w:r>
                      <w:proofErr w:type="gramEnd"/>
                      <w:r w:rsidRPr="00A70E4E">
                        <w:rPr>
                          <w:rFonts w:ascii="Kinetic Letters Joined" w:hAnsi="Kinetic Letters Joined"/>
                          <w:sz w:val="24"/>
                        </w:rPr>
                        <w:t xml:space="preserve"> apply these skills to create their own imaginative artwork. This unit helps them grow in creativity and confidence as young artists.</w:t>
                      </w:r>
                    </w:p>
                    <w:p w:rsidR="0073729B" w:rsidRPr="00A70E4E" w:rsidRDefault="0073729B" w:rsidP="00E04DA8">
                      <w:pPr>
                        <w:rPr>
                          <w:rFonts w:ascii="Kinetic Letters Joined" w:hAnsi="Kinetic Letters Joined"/>
                          <w:b/>
                          <w:sz w:val="24"/>
                          <w:szCs w:val="26"/>
                        </w:rPr>
                      </w:pPr>
                    </w:p>
                  </w:txbxContent>
                </v:textbox>
                <w10:wrap anchorx="margin"/>
              </v:roundrect>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44A3A163" wp14:editId="547324DC">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CgQ9DvLgIAAF4EAAAOAAAAAAAAAAAAAAAAAC4CAABk&#10;cnMvZTJvRG9jLnhtbFBLAQItABQABgAIAAAAIQAFk1AR3gAAAAwBAAAPAAAAAAAAAAAAAAAAAIgE&#10;AABkcnMvZG93bnJldi54bWxQSwUGAAAAAAQABADzAAAAkwUAAAAA&#10;" filled="f" stroked="f">
                <v:textbox>
                  <w:txbxContent>
                    <w:p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0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E"/>
    <w:rsid w:val="00000835"/>
    <w:rsid w:val="000068BD"/>
    <w:rsid w:val="0001081F"/>
    <w:rsid w:val="0001139D"/>
    <w:rsid w:val="00012578"/>
    <w:rsid w:val="000137A0"/>
    <w:rsid w:val="0001631B"/>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A26A1"/>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0DAC"/>
    <w:rsid w:val="001E11AD"/>
    <w:rsid w:val="001E2069"/>
    <w:rsid w:val="001E468B"/>
    <w:rsid w:val="001E5CB1"/>
    <w:rsid w:val="001F0BD7"/>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6909"/>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06F4E"/>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460C4"/>
    <w:rsid w:val="00452105"/>
    <w:rsid w:val="00453409"/>
    <w:rsid w:val="004534BC"/>
    <w:rsid w:val="00453E00"/>
    <w:rsid w:val="004655A7"/>
    <w:rsid w:val="004801B9"/>
    <w:rsid w:val="004807F7"/>
    <w:rsid w:val="004819F1"/>
    <w:rsid w:val="00486AC9"/>
    <w:rsid w:val="00495FB1"/>
    <w:rsid w:val="004975FF"/>
    <w:rsid w:val="004A0A8F"/>
    <w:rsid w:val="004A0C06"/>
    <w:rsid w:val="004B6276"/>
    <w:rsid w:val="004B65B1"/>
    <w:rsid w:val="004C0C9B"/>
    <w:rsid w:val="004C5074"/>
    <w:rsid w:val="004C63F5"/>
    <w:rsid w:val="004C6526"/>
    <w:rsid w:val="004C70E9"/>
    <w:rsid w:val="004C74C0"/>
    <w:rsid w:val="004D074E"/>
    <w:rsid w:val="004D19F2"/>
    <w:rsid w:val="004D3E2B"/>
    <w:rsid w:val="004D7B90"/>
    <w:rsid w:val="004D7B93"/>
    <w:rsid w:val="004E6119"/>
    <w:rsid w:val="004F4480"/>
    <w:rsid w:val="004F7DB8"/>
    <w:rsid w:val="00502508"/>
    <w:rsid w:val="005034EC"/>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3729B"/>
    <w:rsid w:val="00742D31"/>
    <w:rsid w:val="00744268"/>
    <w:rsid w:val="00744CE3"/>
    <w:rsid w:val="00754C9A"/>
    <w:rsid w:val="0075799D"/>
    <w:rsid w:val="0076245B"/>
    <w:rsid w:val="007625A0"/>
    <w:rsid w:val="00762986"/>
    <w:rsid w:val="00762B1E"/>
    <w:rsid w:val="00762DBA"/>
    <w:rsid w:val="00767567"/>
    <w:rsid w:val="007706A6"/>
    <w:rsid w:val="00770F20"/>
    <w:rsid w:val="00772EF7"/>
    <w:rsid w:val="00773F82"/>
    <w:rsid w:val="00782C5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348"/>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18CC"/>
    <w:rsid w:val="00A62388"/>
    <w:rsid w:val="00A6391E"/>
    <w:rsid w:val="00A6423E"/>
    <w:rsid w:val="00A655B7"/>
    <w:rsid w:val="00A67756"/>
    <w:rsid w:val="00A70E4E"/>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33EE9"/>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1D10"/>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paragraph" w:styleId="NormalWeb">
    <w:name w:val="Normal (Web)"/>
    <w:basedOn w:val="Normal"/>
    <w:uiPriority w:val="99"/>
    <w:semiHidden/>
    <w:unhideWhenUsed/>
    <w:rsid w:val="001E11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60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paragraph" w:styleId="NormalWeb">
    <w:name w:val="Normal (Web)"/>
    <w:basedOn w:val="Normal"/>
    <w:uiPriority w:val="99"/>
    <w:semiHidden/>
    <w:unhideWhenUsed/>
    <w:rsid w:val="001E11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46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924272">
      <w:bodyDiv w:val="1"/>
      <w:marLeft w:val="0"/>
      <w:marRight w:val="0"/>
      <w:marTop w:val="0"/>
      <w:marBottom w:val="0"/>
      <w:divBdr>
        <w:top w:val="none" w:sz="0" w:space="0" w:color="auto"/>
        <w:left w:val="none" w:sz="0" w:space="0" w:color="auto"/>
        <w:bottom w:val="none" w:sz="0" w:space="0" w:color="auto"/>
        <w:right w:val="none" w:sz="0" w:space="0" w:color="auto"/>
      </w:divBdr>
    </w:div>
    <w:div w:id="1221870471">
      <w:bodyDiv w:val="1"/>
      <w:marLeft w:val="0"/>
      <w:marRight w:val="0"/>
      <w:marTop w:val="0"/>
      <w:marBottom w:val="0"/>
      <w:divBdr>
        <w:top w:val="none" w:sz="0" w:space="0" w:color="auto"/>
        <w:left w:val="none" w:sz="0" w:space="0" w:color="auto"/>
        <w:bottom w:val="none" w:sz="0" w:space="0" w:color="auto"/>
        <w:right w:val="none" w:sz="0" w:space="0" w:color="auto"/>
      </w:divBdr>
    </w:div>
    <w:div w:id="1828327935">
      <w:bodyDiv w:val="1"/>
      <w:marLeft w:val="0"/>
      <w:marRight w:val="0"/>
      <w:marTop w:val="0"/>
      <w:marBottom w:val="0"/>
      <w:divBdr>
        <w:top w:val="none" w:sz="0" w:space="0" w:color="auto"/>
        <w:left w:val="none" w:sz="0" w:space="0" w:color="auto"/>
        <w:bottom w:val="none" w:sz="0" w:space="0" w:color="auto"/>
        <w:right w:val="none" w:sz="0" w:space="0" w:color="auto"/>
      </w:divBdr>
    </w:div>
    <w:div w:id="2076314129">
      <w:bodyDiv w:val="1"/>
      <w:marLeft w:val="0"/>
      <w:marRight w:val="0"/>
      <w:marTop w:val="0"/>
      <w:marBottom w:val="0"/>
      <w:divBdr>
        <w:top w:val="none" w:sz="0" w:space="0" w:color="auto"/>
        <w:left w:val="none" w:sz="0" w:space="0" w:color="auto"/>
        <w:bottom w:val="none" w:sz="0" w:space="0" w:color="auto"/>
        <w:right w:val="none" w:sz="0" w:space="0" w:color="auto"/>
      </w:divBdr>
      <w:divsChild>
        <w:div w:id="2076782305">
          <w:marLeft w:val="0"/>
          <w:marRight w:val="0"/>
          <w:marTop w:val="0"/>
          <w:marBottom w:val="0"/>
          <w:divBdr>
            <w:top w:val="none" w:sz="0" w:space="0" w:color="auto"/>
            <w:left w:val="none" w:sz="0" w:space="0" w:color="auto"/>
            <w:bottom w:val="none" w:sz="0" w:space="0" w:color="auto"/>
            <w:right w:val="none" w:sz="0" w:space="0" w:color="auto"/>
          </w:divBdr>
          <w:divsChild>
            <w:div w:id="2966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1551F-B6B5-49B4-AE1B-97921E11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2026-05-06T12:12:00Z</dcterms:created>
  <dcterms:modified xsi:type="dcterms:W3CDTF">2026-05-06T12:12:00Z</dcterms:modified>
</cp:coreProperties>
</file>